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04C8" w14:textId="77777777" w:rsidR="00CE4B7E" w:rsidRDefault="0046473D" w:rsidP="004A69CB">
      <w:pPr>
        <w:pStyle w:val="CM-conference"/>
      </w:pPr>
      <w:r>
        <w:t>Construc</w:t>
      </w:r>
      <w:r w:rsidR="00722CAD">
        <w:t xml:space="preserve">tion </w:t>
      </w:r>
      <w:proofErr w:type="spellStart"/>
      <w:r w:rsidR="00722CAD">
        <w:t>Maeconomics</w:t>
      </w:r>
      <w:proofErr w:type="spellEnd"/>
      <w:r w:rsidR="00722CAD">
        <w:t xml:space="preserve"> Conference 201</w:t>
      </w:r>
      <w:r w:rsidR="00AB0B11">
        <w:t>9</w:t>
      </w:r>
    </w:p>
    <w:p w14:paraId="24E541A0" w14:textId="0FC070F9" w:rsidR="00CE4B7E" w:rsidRPr="009023DA" w:rsidRDefault="009023DA" w:rsidP="009023DA">
      <w:pPr>
        <w:pStyle w:val="CM-title"/>
      </w:pPr>
      <w:r w:rsidRPr="009023DA">
        <w:t xml:space="preserve">Programme </w:t>
      </w:r>
      <w:r>
        <w:t>M</w:t>
      </w:r>
      <w:r w:rsidRPr="009023DA">
        <w:t xml:space="preserve">anagement </w:t>
      </w:r>
      <w:r>
        <w:t>C</w:t>
      </w:r>
      <w:r w:rsidRPr="009023DA">
        <w:t xml:space="preserve">ritical </w:t>
      </w:r>
      <w:r>
        <w:t>R</w:t>
      </w:r>
      <w:r w:rsidR="00D91F40">
        <w:t>eview</w:t>
      </w:r>
    </w:p>
    <w:p w14:paraId="0A137038" w14:textId="77777777" w:rsidR="004A69CB" w:rsidRDefault="009023DA" w:rsidP="004A69CB">
      <w:pPr>
        <w:pStyle w:val="CM-author"/>
      </w:pPr>
      <w:r>
        <w:t>Ivana Řezáčová</w:t>
      </w:r>
      <w:r w:rsidR="00201560">
        <w:rPr>
          <w:vertAlign w:val="superscript"/>
        </w:rPr>
        <w:t>1</w:t>
      </w:r>
    </w:p>
    <w:p w14:paraId="26C4C6B3" w14:textId="77777777" w:rsidR="00201560" w:rsidRDefault="00400E79" w:rsidP="00400E79">
      <w:pPr>
        <w:pStyle w:val="CM-authoraffiliation"/>
      </w:pPr>
      <w:r w:rsidRPr="00400E79">
        <w:rPr>
          <w:vertAlign w:val="superscript"/>
        </w:rPr>
        <w:t>1</w:t>
      </w:r>
      <w:r w:rsidR="009023DA">
        <w:t xml:space="preserve">CTU in Prague, Fac. of Civil Engineering, </w:t>
      </w:r>
      <w:proofErr w:type="spellStart"/>
      <w:r w:rsidR="009023DA">
        <w:t>Thákurova</w:t>
      </w:r>
      <w:proofErr w:type="spellEnd"/>
      <w:r w:rsidR="009023DA">
        <w:t xml:space="preserve"> 7, Prague 6, 166 29, the Czech Republic, ivana.kozakova@fsv.cvut.cz</w:t>
      </w:r>
    </w:p>
    <w:p w14:paraId="660776E6" w14:textId="77777777" w:rsidR="00D4314D" w:rsidRDefault="00C90DDD" w:rsidP="00B85E14">
      <w:pPr>
        <w:pStyle w:val="CM-abstractheading"/>
      </w:pPr>
      <w:r w:rsidRPr="00201560">
        <w:t>Abstract</w:t>
      </w:r>
    </w:p>
    <w:p w14:paraId="3CCE93EE" w14:textId="692C76CC" w:rsidR="00B060A4" w:rsidRDefault="00F32E85" w:rsidP="00B060A4">
      <w:pPr>
        <w:pStyle w:val="CM-abstractbody"/>
      </w:pPr>
      <w:r>
        <w:t xml:space="preserve">Project management is widely used term as well as </w:t>
      </w:r>
      <w:r w:rsidR="00085043">
        <w:t xml:space="preserve">the </w:t>
      </w:r>
      <w:r>
        <w:t>process and</w:t>
      </w:r>
      <w:bookmarkStart w:id="0" w:name="_GoBack"/>
      <w:bookmarkEnd w:id="0"/>
      <w:r>
        <w:t xml:space="preserve"> method</w:t>
      </w:r>
      <w:r w:rsidR="00FD0190">
        <w:t xml:space="preserve"> itself</w:t>
      </w:r>
      <w:r>
        <w:t xml:space="preserve"> in plenty of fields of human being</w:t>
      </w:r>
      <w:r w:rsidR="00FD0190">
        <w:t xml:space="preserve"> – both research and practice</w:t>
      </w:r>
      <w:r>
        <w:t xml:space="preserve">. On the other hand programme management which is kind of superstructure of project management is </w:t>
      </w:r>
      <w:r w:rsidR="00FD0190">
        <w:t>rarely</w:t>
      </w:r>
      <w:r>
        <w:t xml:space="preserve"> being</w:t>
      </w:r>
      <w:r w:rsidR="00FD0190">
        <w:t xml:space="preserve"> recognized in practice.</w:t>
      </w:r>
      <w:r w:rsidR="00B060A4">
        <w:t xml:space="preserve"> A</w:t>
      </w:r>
      <w:r w:rsidR="00B060A4" w:rsidRPr="00F32E85">
        <w:t xml:space="preserve"> programme is a set of separate projects that are coordinated at the same time, giving the company greater efficiency and overview than management of each project separately.</w:t>
      </w:r>
    </w:p>
    <w:p w14:paraId="27866D18" w14:textId="69D651F7" w:rsidR="00FF6622" w:rsidRDefault="007719CC" w:rsidP="00F32E85">
      <w:pPr>
        <w:pStyle w:val="CM-abstractbody"/>
      </w:pPr>
      <w:r>
        <w:t xml:space="preserve">This paper aims to prove the current level of </w:t>
      </w:r>
      <w:r w:rsidR="00FF6622">
        <w:t xml:space="preserve">research on programmes and their management. </w:t>
      </w:r>
      <w:r w:rsidR="00FF6622" w:rsidRPr="00F32E85">
        <w:t xml:space="preserve">This article is focused on describing the basis of programme management and it provides a critical research of the last 15 years of publishing this topic in research databases and journals.  </w:t>
      </w:r>
    </w:p>
    <w:p w14:paraId="2334509C" w14:textId="19B1EF9E" w:rsidR="00A85342" w:rsidRPr="00F32E85" w:rsidRDefault="00A85342" w:rsidP="00F32E85">
      <w:pPr>
        <w:pStyle w:val="CM-abstractbody"/>
      </w:pPr>
    </w:p>
    <w:p w14:paraId="29053ED3" w14:textId="77777777" w:rsidR="00A85342" w:rsidRDefault="00A85342" w:rsidP="00D302F4">
      <w:pPr>
        <w:pStyle w:val="CM-abstractbody"/>
      </w:pPr>
    </w:p>
    <w:p w14:paraId="4947E970" w14:textId="77777777" w:rsidR="0046473D" w:rsidRDefault="00C90DDD" w:rsidP="00201560">
      <w:pPr>
        <w:pStyle w:val="CM-keywordsheading"/>
      </w:pPr>
      <w:r w:rsidRPr="00201560">
        <w:t>Key</w:t>
      </w:r>
      <w:r w:rsidR="0046473D" w:rsidRPr="00201560">
        <w:t>words</w:t>
      </w:r>
    </w:p>
    <w:p w14:paraId="66D33DC9" w14:textId="4768F669" w:rsidR="00C90DDD" w:rsidRPr="009023DA" w:rsidRDefault="009023DA" w:rsidP="009023DA">
      <w:pPr>
        <w:pStyle w:val="CM-keywords"/>
      </w:pPr>
      <w:r w:rsidRPr="009023DA">
        <w:t>benefit management; evaluation model; programme</w:t>
      </w:r>
      <w:r w:rsidR="00635C1B">
        <w:t xml:space="preserve"> </w:t>
      </w:r>
      <w:r w:rsidRPr="009023DA">
        <w:t>management</w:t>
      </w:r>
    </w:p>
    <w:p w14:paraId="50F62887" w14:textId="77777777" w:rsidR="00201560" w:rsidRDefault="00201560" w:rsidP="00B92437">
      <w:pPr>
        <w:pStyle w:val="CM-body"/>
        <w:rPr>
          <w:rFonts w:ascii="Calibri" w:eastAsiaTheme="majorEastAsia" w:hAnsi="Calibri" w:cstheme="majorBidi"/>
          <w:sz w:val="32"/>
          <w:szCs w:val="32"/>
        </w:rPr>
      </w:pPr>
      <w:r>
        <w:br w:type="page"/>
      </w:r>
    </w:p>
    <w:p w14:paraId="0E7D9B16" w14:textId="5A055957" w:rsidR="00B85E14" w:rsidRDefault="00B85E14" w:rsidP="002C5C14">
      <w:pPr>
        <w:pStyle w:val="CM-heading1"/>
      </w:pPr>
      <w:r>
        <w:lastRenderedPageBreak/>
        <w:t>Introduction</w:t>
      </w:r>
    </w:p>
    <w:p w14:paraId="2B1F8447" w14:textId="10F67291" w:rsidR="005807F3" w:rsidRDefault="005807F3" w:rsidP="005807F3">
      <w:pPr>
        <w:pStyle w:val="CM-body"/>
      </w:pPr>
      <w:r w:rsidRPr="00416494">
        <w:t xml:space="preserve">In the Czech Republic, as in many other European or world countries, there are plenty of </w:t>
      </w:r>
      <w:r w:rsidR="001E06AA">
        <w:t xml:space="preserve">retail </w:t>
      </w:r>
      <w:r w:rsidRPr="00416494">
        <w:t xml:space="preserve">companies operating on the market who own and </w:t>
      </w:r>
      <w:r>
        <w:t>operate</w:t>
      </w:r>
      <w:r w:rsidRPr="00416494">
        <w:t xml:space="preserve"> a number of similar properties for their business even</w:t>
      </w:r>
      <w:r>
        <w:t xml:space="preserve"> though</w:t>
      </w:r>
      <w:r w:rsidRPr="00416494">
        <w:t xml:space="preserve"> the property, facility or construction management is not their specialty. </w:t>
      </w:r>
      <w:r>
        <w:t>Generally,</w:t>
      </w:r>
      <w:r w:rsidRPr="00416494">
        <w:t xml:space="preserve"> facility maintenance, reconstruction or network expansion can be described as a programm</w:t>
      </w:r>
      <w:r>
        <w:t>e</w:t>
      </w:r>
      <w:r w:rsidRPr="00416494">
        <w:t xml:space="preserve"> as this is a set of separate projects that are coordinated at the same time, giving the company greater efficiency and overview than management of each project separately.</w:t>
      </w:r>
      <w:r w:rsidR="001E06AA">
        <w:t xml:space="preserve"> The hypothesis was set as: Retail companies do not use methods of programme management in their own business because they do not know how to use them.</w:t>
      </w:r>
    </w:p>
    <w:p w14:paraId="1A3E59A1" w14:textId="1EBBC144" w:rsidR="005807F3" w:rsidRDefault="005807F3" w:rsidP="005807F3">
      <w:pPr>
        <w:pStyle w:val="CM-body"/>
      </w:pPr>
      <w:r>
        <w:t>This paper aims to</w:t>
      </w:r>
      <w:r w:rsidR="001E06AA">
        <w:t xml:space="preserve"> be first step in wider research. It </w:t>
      </w:r>
      <w:r>
        <w:t>describe</w:t>
      </w:r>
      <w:r w:rsidR="001E06AA">
        <w:t>s</w:t>
      </w:r>
      <w:r>
        <w:t xml:space="preserve"> the theoretical bases of programme management </w:t>
      </w:r>
      <w:r w:rsidR="001E06AA">
        <w:t xml:space="preserve">and review the current academic research on that topic to approve the correctness of idea of consequent research.  </w:t>
      </w:r>
    </w:p>
    <w:p w14:paraId="1D2C205A" w14:textId="77777777" w:rsidR="00B85E14" w:rsidRDefault="00B85E14" w:rsidP="002C5C14">
      <w:pPr>
        <w:pStyle w:val="CM-heading1"/>
      </w:pPr>
      <w:r>
        <w:t>Methodology</w:t>
      </w:r>
    </w:p>
    <w:p w14:paraId="40E1E47A" w14:textId="7E114332" w:rsidR="001F6127" w:rsidRDefault="001F6127" w:rsidP="001F6127">
      <w:pPr>
        <w:pStyle w:val="CM-body"/>
      </w:pPr>
      <w:r>
        <w:t xml:space="preserve">The theoretical background of this paper comes from the </w:t>
      </w:r>
      <w:r w:rsidR="00BD4267">
        <w:t xml:space="preserve">international </w:t>
      </w:r>
      <w:r>
        <w:t xml:space="preserve">standardization organizations of project and programme management </w:t>
      </w:r>
      <w:r w:rsidR="00BD4267">
        <w:t xml:space="preserve">such as Project Management Institute or </w:t>
      </w:r>
      <w:r w:rsidR="00BD4267" w:rsidRPr="00BD4267">
        <w:t>International Project Management Association</w:t>
      </w:r>
      <w:r w:rsidR="00BD4267">
        <w:t xml:space="preserve">. Also </w:t>
      </w:r>
      <w:r w:rsidR="00C051A8">
        <w:t>available</w:t>
      </w:r>
      <w:r w:rsidR="00BD4267">
        <w:t xml:space="preserve"> printed publications and academic papers focused on this topic were used.</w:t>
      </w:r>
      <w:r>
        <w:t xml:space="preserve"> </w:t>
      </w:r>
    </w:p>
    <w:p w14:paraId="3506F69C" w14:textId="2A41BB84" w:rsidR="001F6127" w:rsidRDefault="00C051A8" w:rsidP="001F6127">
      <w:pPr>
        <w:pStyle w:val="CM-body"/>
      </w:pPr>
      <w:r>
        <w:t>T</w:t>
      </w:r>
      <w:r w:rsidR="001F6127">
        <w:t xml:space="preserve">he core of this paper is the </w:t>
      </w:r>
      <w:r w:rsidR="00BD4267">
        <w:t>critical research of published papers</w:t>
      </w:r>
      <w:r w:rsidR="001F6127">
        <w:t xml:space="preserve"> </w:t>
      </w:r>
      <w:r w:rsidR="0043182D">
        <w:t xml:space="preserve">during last </w:t>
      </w:r>
      <w:r w:rsidR="00D04250">
        <w:t>1</w:t>
      </w:r>
      <w:r w:rsidR="0043182D">
        <w:t>5 years in scientific databases</w:t>
      </w:r>
      <w:r w:rsidR="001F6127">
        <w:t>. The</w:t>
      </w:r>
      <w:r w:rsidR="00C02579">
        <w:t xml:space="preserve"> same keywords was used for searching the appropriate papers such as </w:t>
      </w:r>
      <w:r w:rsidR="00C02579" w:rsidRPr="00C02579">
        <w:rPr>
          <w:i/>
        </w:rPr>
        <w:t>programme management</w:t>
      </w:r>
      <w:r w:rsidR="00C02579">
        <w:rPr>
          <w:i/>
        </w:rPr>
        <w:t xml:space="preserve">, construction </w:t>
      </w:r>
      <w:r w:rsidR="00C02579" w:rsidRPr="00CE10C8">
        <w:t>and</w:t>
      </w:r>
      <w:r w:rsidR="00C02579">
        <w:rPr>
          <w:i/>
        </w:rPr>
        <w:t xml:space="preserve"> development.</w:t>
      </w:r>
      <w:r w:rsidR="00CE10C8">
        <w:rPr>
          <w:i/>
        </w:rPr>
        <w:t xml:space="preserve"> </w:t>
      </w:r>
      <w:r w:rsidR="00CE10C8">
        <w:t xml:space="preserve">Additional criteria were chosen such as </w:t>
      </w:r>
      <w:r w:rsidR="00CE10C8" w:rsidRPr="000E0B9E">
        <w:t>construction</w:t>
      </w:r>
      <w:r w:rsidR="00CE10C8">
        <w:t xml:space="preserve"> as a science topic, definition of time frame of 5 years and </w:t>
      </w:r>
      <w:r w:rsidR="001B21C1">
        <w:t>English</w:t>
      </w:r>
      <w:r w:rsidR="00CE10C8">
        <w:t xml:space="preserve"> as a </w:t>
      </w:r>
      <w:r w:rsidR="001B21C1">
        <w:t>published language.</w:t>
      </w:r>
      <w:r w:rsidR="00C02579">
        <w:rPr>
          <w:i/>
        </w:rPr>
        <w:t xml:space="preserve"> </w:t>
      </w:r>
      <w:r w:rsidR="00C02579">
        <w:t xml:space="preserve">Used databases were </w:t>
      </w:r>
      <w:proofErr w:type="spellStart"/>
      <w:r w:rsidR="00C02579">
        <w:t>Knovel</w:t>
      </w:r>
      <w:proofErr w:type="spellEnd"/>
      <w:r w:rsidR="00C02579">
        <w:t xml:space="preserve">, Elsevier, Wiley Online Library and </w:t>
      </w:r>
      <w:r w:rsidR="00CE10C8">
        <w:t>Summon</w:t>
      </w:r>
      <w:r w:rsidR="001F6127">
        <w:t>.</w:t>
      </w:r>
      <w:r w:rsidR="00CE10C8">
        <w:t xml:space="preserve"> Many papers have been studied but only nine </w:t>
      </w:r>
      <w:r w:rsidR="001B21C1">
        <w:t xml:space="preserve">of them </w:t>
      </w:r>
      <w:r w:rsidR="00CE10C8">
        <w:t>were identified as relevant to the topic of construction programmes. All others talked about IT</w:t>
      </w:r>
      <w:r w:rsidR="001B21C1">
        <w:t>, government</w:t>
      </w:r>
      <w:r w:rsidR="00CE10C8">
        <w:t xml:space="preserve"> or education programmes</w:t>
      </w:r>
      <w:r w:rsidR="001B21C1">
        <w:t>.</w:t>
      </w:r>
      <w:r w:rsidR="00CE10C8">
        <w:t xml:space="preserve"> </w:t>
      </w:r>
      <w:r w:rsidR="001F6127">
        <w:t xml:space="preserve">  </w:t>
      </w:r>
    </w:p>
    <w:p w14:paraId="672F93CA" w14:textId="77777777" w:rsidR="001F6127" w:rsidRPr="001F6127" w:rsidRDefault="001B21C1" w:rsidP="001F6127">
      <w:pPr>
        <w:pStyle w:val="CM-body"/>
      </w:pPr>
      <w:r>
        <w:t xml:space="preserve">All nine chosen papers were briefly described and the topic approach was evaluated. The aim of the critical review is to define the different view of programme management and the possible </w:t>
      </w:r>
      <w:r w:rsidR="006E53D1">
        <w:t>gaps in research which could be studied afterwards.</w:t>
      </w:r>
      <w:r>
        <w:t xml:space="preserve"> </w:t>
      </w:r>
    </w:p>
    <w:p w14:paraId="27459369" w14:textId="77777777" w:rsidR="00B85E14" w:rsidRDefault="001F6127" w:rsidP="002C5C14">
      <w:pPr>
        <w:pStyle w:val="CM-heading1"/>
      </w:pPr>
      <w:r>
        <w:t>Basis of Programme Management</w:t>
      </w:r>
    </w:p>
    <w:p w14:paraId="3334F39E" w14:textId="499F714B" w:rsidR="00F81005" w:rsidRPr="00F81005" w:rsidRDefault="00F81005" w:rsidP="00F81005">
      <w:pPr>
        <w:pStyle w:val="CM-body"/>
      </w:pPr>
      <w:r w:rsidRPr="00F81005">
        <w:t>There are a number of interpretations of the term program</w:t>
      </w:r>
      <w:r w:rsidR="008B1AB5">
        <w:t>me</w:t>
      </w:r>
      <w:r w:rsidRPr="00F81005">
        <w:t xml:space="preserve">. </w:t>
      </w:r>
      <w:r w:rsidR="008B1AB5">
        <w:t>P</w:t>
      </w:r>
      <w:r w:rsidRPr="00F81005">
        <w:t>rogram</w:t>
      </w:r>
      <w:r w:rsidR="008B1AB5">
        <w:t>me</w:t>
      </w:r>
      <w:r w:rsidRPr="00F81005">
        <w:t xml:space="preserve"> </w:t>
      </w:r>
      <w:r w:rsidR="008B1AB5">
        <w:t xml:space="preserve">could be </w:t>
      </w:r>
      <w:r w:rsidRPr="00F81005">
        <w:t>interpreted in the word dictionar</w:t>
      </w:r>
      <w:r w:rsidR="008B1AB5">
        <w:t>ies</w:t>
      </w:r>
      <w:r w:rsidRPr="00F81005">
        <w:t xml:space="preserve"> as</w:t>
      </w:r>
      <w:r w:rsidR="008B1AB5">
        <w:t xml:space="preserve"> </w:t>
      </w:r>
      <w:r w:rsidRPr="008B1AB5">
        <w:rPr>
          <w:i/>
        </w:rPr>
        <w:t>a set plan of work</w:t>
      </w:r>
      <w:r w:rsidR="008B1AB5">
        <w:rPr>
          <w:i/>
        </w:rPr>
        <w:t xml:space="preserve"> or</w:t>
      </w:r>
      <w:r w:rsidRPr="008B1AB5">
        <w:rPr>
          <w:i/>
        </w:rPr>
        <w:t xml:space="preserve"> job description; a specified sequence of events; printed announcement of the </w:t>
      </w:r>
      <w:r w:rsidR="008B1AB5">
        <w:rPr>
          <w:i/>
        </w:rPr>
        <w:t>event</w:t>
      </w:r>
      <w:r w:rsidR="008B1AB5">
        <w:t xml:space="preserve">. </w:t>
      </w:r>
      <w:r w:rsidRPr="00F81005">
        <w:t xml:space="preserve">In the construction industry it is possible to </w:t>
      </w:r>
      <w:r w:rsidR="008B1AB5">
        <w:t xml:space="preserve">find </w:t>
      </w:r>
      <w:r w:rsidRPr="00F81005">
        <w:t xml:space="preserve">the term </w:t>
      </w:r>
      <w:r w:rsidRPr="008B1AB5">
        <w:rPr>
          <w:i/>
        </w:rPr>
        <w:t>construction program</w:t>
      </w:r>
      <w:r w:rsidR="008B1AB5" w:rsidRPr="008B1AB5">
        <w:rPr>
          <w:i/>
        </w:rPr>
        <w:t>me</w:t>
      </w:r>
      <w:r w:rsidRPr="00F81005">
        <w:t xml:space="preserve"> which means a schedule</w:t>
      </w:r>
      <w:r w:rsidR="00AA7BFC">
        <w:t xml:space="preserve"> in </w:t>
      </w:r>
      <w:r w:rsidR="00AA7BFC" w:rsidRPr="00F81005">
        <w:t>technical literature</w:t>
      </w:r>
      <w:r w:rsidRPr="00F81005">
        <w:t>.</w:t>
      </w:r>
    </w:p>
    <w:p w14:paraId="1172D163" w14:textId="77777777" w:rsidR="00F81005" w:rsidRDefault="00F81005" w:rsidP="00F81005">
      <w:pPr>
        <w:pStyle w:val="CM-body"/>
      </w:pPr>
      <w:r w:rsidRPr="00F81005">
        <w:t xml:space="preserve">US standards </w:t>
      </w:r>
      <w:r w:rsidR="00AA7BFC">
        <w:t>[1]</w:t>
      </w:r>
      <w:r w:rsidRPr="00F81005">
        <w:t xml:space="preserve"> generally </w:t>
      </w:r>
      <w:r w:rsidR="00AA7BFC">
        <w:t xml:space="preserve">make </w:t>
      </w:r>
      <w:r w:rsidRPr="00F81005">
        <w:t>differen</w:t>
      </w:r>
      <w:r w:rsidR="00AA7BFC">
        <w:t xml:space="preserve">ce in </w:t>
      </w:r>
      <w:r w:rsidRPr="00F81005">
        <w:t>management</w:t>
      </w:r>
      <w:r w:rsidR="00AA7BFC">
        <w:t xml:space="preserve"> by volume:</w:t>
      </w:r>
      <w:r w:rsidRPr="00F81005">
        <w:t xml:space="preserve"> projects, program</w:t>
      </w:r>
      <w:r w:rsidR="00AA7BFC">
        <w:t>me</w:t>
      </w:r>
      <w:r w:rsidRPr="00F81005">
        <w:t xml:space="preserve">s and portfolios. A project is a temporary effort </w:t>
      </w:r>
      <w:r w:rsidR="00AA7BFC">
        <w:t>which</w:t>
      </w:r>
      <w:r w:rsidRPr="00F81005">
        <w:t xml:space="preserve"> creates a unique product, service or result. In contrast, according to the same methodology, a program</w:t>
      </w:r>
      <w:r w:rsidR="00AA7BFC">
        <w:t>me</w:t>
      </w:r>
      <w:r w:rsidRPr="00F81005">
        <w:t xml:space="preserve"> is defined as a group of related projects, sub-program</w:t>
      </w:r>
      <w:r w:rsidR="00AA7BFC">
        <w:t>me</w:t>
      </w:r>
      <w:r w:rsidRPr="00F81005">
        <w:t>s and program</w:t>
      </w:r>
      <w:r w:rsidR="00AA7BFC">
        <w:t>me</w:t>
      </w:r>
      <w:r w:rsidRPr="00F81005">
        <w:t xml:space="preserve"> activities that are managed in a coordinated manner to achieve benefits that would not be available </w:t>
      </w:r>
      <w:r w:rsidR="00AA7BFC">
        <w:t>by</w:t>
      </w:r>
      <w:r w:rsidRPr="00F81005">
        <w:t xml:space="preserve"> managing </w:t>
      </w:r>
      <w:r w:rsidR="00AA7BFC">
        <w:t>each</w:t>
      </w:r>
      <w:r w:rsidRPr="00F81005">
        <w:t xml:space="preserve"> project individually. The portfolio is then a </w:t>
      </w:r>
      <w:r w:rsidR="00AA7BFC">
        <w:t>group</w:t>
      </w:r>
      <w:r w:rsidRPr="00F81005">
        <w:t xml:space="preserve"> of projects, program</w:t>
      </w:r>
      <w:r w:rsidR="00AA7BFC">
        <w:t>me</w:t>
      </w:r>
      <w:r w:rsidRPr="00F81005">
        <w:t>s, sub-portfolios and enterprises to achieve strategic goals.</w:t>
      </w:r>
    </w:p>
    <w:p w14:paraId="7CD78666" w14:textId="77777777" w:rsidR="006A648E" w:rsidRDefault="006A648E" w:rsidP="00F32E85">
      <w:pPr>
        <w:pStyle w:val="CM-body"/>
        <w:jc w:val="center"/>
      </w:pPr>
      <w:r>
        <w:rPr>
          <w:noProof/>
        </w:rPr>
        <w:lastRenderedPageBreak/>
        <w:drawing>
          <wp:inline distT="0" distB="0" distL="0" distR="0" wp14:anchorId="0161E09F" wp14:editId="25569A93">
            <wp:extent cx="4867275" cy="2640947"/>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9902" cy="2674928"/>
                    </a:xfrm>
                    <a:prstGeom prst="rect">
                      <a:avLst/>
                    </a:prstGeom>
                    <a:noFill/>
                    <a:ln>
                      <a:noFill/>
                    </a:ln>
                  </pic:spPr>
                </pic:pic>
              </a:graphicData>
            </a:graphic>
          </wp:inline>
        </w:drawing>
      </w:r>
    </w:p>
    <w:p w14:paraId="734BE32C" w14:textId="77777777" w:rsidR="00B77363" w:rsidRPr="000F6904" w:rsidRDefault="00B77363" w:rsidP="00B77363">
      <w:pPr>
        <w:pStyle w:val="CM-captionfigure"/>
      </w:pPr>
      <w:r>
        <w:t>Figure 1: Examples of connection of management levels in public sector (PMBOOK Guide 2017: PMI) [1]</w:t>
      </w:r>
    </w:p>
    <w:p w14:paraId="41571362" w14:textId="77777777" w:rsidR="006A648E" w:rsidRDefault="006A648E" w:rsidP="00F81005">
      <w:pPr>
        <w:pStyle w:val="CM-body"/>
      </w:pPr>
    </w:p>
    <w:p w14:paraId="448F6EF1" w14:textId="77777777" w:rsidR="00F81005" w:rsidRDefault="00F81005" w:rsidP="00F81005">
      <w:pPr>
        <w:pStyle w:val="CM-body"/>
      </w:pPr>
      <w:r w:rsidRPr="007C5D23">
        <w:t xml:space="preserve">For this </w:t>
      </w:r>
      <w:r w:rsidR="007C5D23">
        <w:t>paper</w:t>
      </w:r>
      <w:r>
        <w:t xml:space="preserve"> a definition has been selected from publication </w:t>
      </w:r>
      <w:r w:rsidR="007C5D23">
        <w:t>[2]</w:t>
      </w:r>
      <w:r>
        <w:t xml:space="preserve"> which focuses specifically on program</w:t>
      </w:r>
      <w:r w:rsidR="007C5D23">
        <w:t>me</w:t>
      </w:r>
      <w:r>
        <w:t xml:space="preserve"> management in the construction industry</w:t>
      </w:r>
      <w:r w:rsidR="007C5D23">
        <w:t>.</w:t>
      </w:r>
      <w:r>
        <w:t xml:space="preserve"> </w:t>
      </w:r>
      <w:r w:rsidR="007C5D23">
        <w:t>It says</w:t>
      </w:r>
      <w:r>
        <w:t xml:space="preserve"> that program</w:t>
      </w:r>
      <w:r w:rsidR="007C5D23">
        <w:t>me</w:t>
      </w:r>
      <w:r>
        <w:t xml:space="preserve"> management combines capabilities and resources to identify, plan, implement and </w:t>
      </w:r>
      <w:r w:rsidR="00BC75DE">
        <w:t>link</w:t>
      </w:r>
      <w:r>
        <w:t xml:space="preserve"> every aspect of a comprehensive multi-project </w:t>
      </w:r>
      <w:r w:rsidR="00BC75DE">
        <w:t xml:space="preserve">construction </w:t>
      </w:r>
      <w:r>
        <w:t>program</w:t>
      </w:r>
      <w:r w:rsidR="00BC75DE">
        <w:t>me</w:t>
      </w:r>
      <w:r>
        <w:t xml:space="preserve">, regardless of the type of construction from idea to completion, using a team of experts whose </w:t>
      </w:r>
      <w:r w:rsidR="00BC75DE">
        <w:t>only</w:t>
      </w:r>
      <w:r>
        <w:t xml:space="preserve"> purpose is to meet the client's requirements for the construction according to the requirements, milestones, specifications</w:t>
      </w:r>
      <w:r w:rsidR="00BC75DE">
        <w:t xml:space="preserve"> </w:t>
      </w:r>
      <w:r>
        <w:t>at given time and budget.</w:t>
      </w:r>
    </w:p>
    <w:p w14:paraId="4D9FF34F" w14:textId="77777777" w:rsidR="00F81005" w:rsidRDefault="00BC75DE" w:rsidP="00F81005">
      <w:pPr>
        <w:pStyle w:val="CM-body"/>
      </w:pPr>
      <w:r>
        <w:t>It</w:t>
      </w:r>
      <w:r w:rsidR="00F81005">
        <w:t xml:space="preserve"> is necessary to define </w:t>
      </w:r>
      <w:r>
        <w:t xml:space="preserve">at the beginning </w:t>
      </w:r>
      <w:r w:rsidR="00F81005">
        <w:t xml:space="preserve">whether </w:t>
      </w:r>
      <w:r w:rsidR="008F6C59">
        <w:t>r</w:t>
      </w:r>
      <w:r w:rsidR="00F81005">
        <w:t>ealiz</w:t>
      </w:r>
      <w:r w:rsidR="008F6C59">
        <w:t>ation</w:t>
      </w:r>
      <w:r w:rsidR="00F81005">
        <w:t xml:space="preserve"> each project individually </w:t>
      </w:r>
      <w:r w:rsidR="008F6C59">
        <w:t>would be more beneficial for the company than</w:t>
      </w:r>
      <w:r w:rsidR="00F81005">
        <w:t xml:space="preserve"> integra</w:t>
      </w:r>
      <w:r w:rsidR="008F6C59">
        <w:t>tion t</w:t>
      </w:r>
      <w:r w:rsidR="00F81005">
        <w:t>hem into one program</w:t>
      </w:r>
      <w:r w:rsidR="008F6C59">
        <w:t>me</w:t>
      </w:r>
      <w:r w:rsidR="00F81005">
        <w:t xml:space="preserve"> and </w:t>
      </w:r>
      <w:r w:rsidR="008F6C59">
        <w:t>getting</w:t>
      </w:r>
      <w:r w:rsidR="00F81005">
        <w:t xml:space="preserve"> additional benefits from joint management. Multiple project</w:t>
      </w:r>
      <w:r w:rsidR="008F6C59">
        <w:t xml:space="preserve"> management</w:t>
      </w:r>
      <w:r w:rsidR="00F81005">
        <w:t xml:space="preserve"> with the program</w:t>
      </w:r>
      <w:r w:rsidR="008F6C59">
        <w:t>me</w:t>
      </w:r>
      <w:r w:rsidR="006A648E">
        <w:t xml:space="preserve"> usually</w:t>
      </w:r>
      <w:r w:rsidR="00F81005">
        <w:t xml:space="preserve"> optimize</w:t>
      </w:r>
      <w:r w:rsidR="006A648E">
        <w:t>s</w:t>
      </w:r>
      <w:r w:rsidR="00F81005">
        <w:t xml:space="preserve"> the plan</w:t>
      </w:r>
      <w:r w:rsidR="006A648E">
        <w:t>ning</w:t>
      </w:r>
      <w:r w:rsidR="00F81005">
        <w:t>, effort and costs of all projects in the program</w:t>
      </w:r>
      <w:r w:rsidR="006A648E">
        <w:t>me</w:t>
      </w:r>
      <w:r w:rsidR="00F81005">
        <w:t>. Projects included in the program</w:t>
      </w:r>
      <w:r w:rsidR="006A648E">
        <w:t>me</w:t>
      </w:r>
      <w:r w:rsidR="00F81005">
        <w:t xml:space="preserve"> may be interdependent sharing </w:t>
      </w:r>
      <w:r w:rsidR="006A648E">
        <w:t>mutual</w:t>
      </w:r>
      <w:r w:rsidR="00F81005">
        <w:t xml:space="preserve"> resources, features, technology, customer or vendor. In addition it allows t</w:t>
      </w:r>
      <w:r w:rsidR="006A648E">
        <w:t>o</w:t>
      </w:r>
      <w:r w:rsidR="00F81005">
        <w:t xml:space="preserve"> use broader management methods such as benefit management, stakeholder management or program</w:t>
      </w:r>
      <w:r w:rsidR="006A648E">
        <w:t>me</w:t>
      </w:r>
      <w:r w:rsidR="00F81005">
        <w:t xml:space="preserve"> management. </w:t>
      </w:r>
      <w:r w:rsidR="006A648E">
        <w:t>[3]</w:t>
      </w:r>
      <w:r w:rsidR="006A648E" w:rsidRPr="00F81005">
        <w:t xml:space="preserve"> </w:t>
      </w:r>
      <w:r w:rsidR="006A648E">
        <w:t xml:space="preserve"> </w:t>
      </w:r>
    </w:p>
    <w:p w14:paraId="0C45FCC9" w14:textId="77777777" w:rsidR="00F81005" w:rsidRDefault="00F81005" w:rsidP="00F81005">
      <w:pPr>
        <w:pStyle w:val="CM-body"/>
      </w:pPr>
      <w:r>
        <w:t>Basic points in program</w:t>
      </w:r>
      <w:r w:rsidR="00B77363">
        <w:t>me</w:t>
      </w:r>
      <w:r>
        <w:t xml:space="preserve"> management according to </w:t>
      </w:r>
      <w:r w:rsidR="00B77363">
        <w:t>[2]</w:t>
      </w:r>
      <w:r>
        <w:t xml:space="preserve"> can be characterized as follows:</w:t>
      </w:r>
    </w:p>
    <w:p w14:paraId="73FF71C0" w14:textId="77777777" w:rsidR="00F81005" w:rsidRDefault="00F81005" w:rsidP="00B77363">
      <w:pPr>
        <w:pStyle w:val="CM-body"/>
        <w:ind w:left="993" w:hanging="567"/>
      </w:pPr>
      <w:r>
        <w:t xml:space="preserve">• Multiple projects: </w:t>
      </w:r>
      <w:r w:rsidR="006708B6">
        <w:t>A</w:t>
      </w:r>
      <w:r>
        <w:t xml:space="preserve"> program</w:t>
      </w:r>
      <w:r w:rsidR="006708B6">
        <w:t>me</w:t>
      </w:r>
      <w:r>
        <w:t xml:space="preserve"> consists of series of related </w:t>
      </w:r>
      <w:r w:rsidR="006708B6">
        <w:t>projects which are mostly</w:t>
      </w:r>
      <w:r>
        <w:t xml:space="preserve"> interdependent </w:t>
      </w:r>
      <w:r w:rsidR="006708B6">
        <w:t>and they h</w:t>
      </w:r>
      <w:r>
        <w:t>ave a single objective</w:t>
      </w:r>
      <w:r w:rsidR="006708B6">
        <w:t xml:space="preserve"> in some cases</w:t>
      </w:r>
      <w:r>
        <w:t>.</w:t>
      </w:r>
    </w:p>
    <w:p w14:paraId="29BBBE93" w14:textId="77777777" w:rsidR="00F81005" w:rsidRDefault="00F81005" w:rsidP="00B77363">
      <w:pPr>
        <w:pStyle w:val="CM-body"/>
        <w:ind w:left="993" w:hanging="567"/>
      </w:pPr>
      <w:r>
        <w:t>• Planning: Each program</w:t>
      </w:r>
      <w:r w:rsidR="006708B6">
        <w:t>me</w:t>
      </w:r>
      <w:r>
        <w:t xml:space="preserve"> requires complex planning which is theoretically similar to project planning but </w:t>
      </w:r>
      <w:r w:rsidR="006708B6">
        <w:t xml:space="preserve">it </w:t>
      </w:r>
      <w:r>
        <w:t>differs in approach (selected</w:t>
      </w:r>
      <w:r w:rsidR="006708B6">
        <w:t xml:space="preserve"> activities</w:t>
      </w:r>
      <w:r>
        <w:t xml:space="preserve"> and strategic planning). The program</w:t>
      </w:r>
      <w:r w:rsidR="006708B6">
        <w:t>me</w:t>
      </w:r>
      <w:r>
        <w:t xml:space="preserve"> has its own schedule and its milestones </w:t>
      </w:r>
      <w:r w:rsidR="006708B6">
        <w:t>based on</w:t>
      </w:r>
      <w:r>
        <w:t xml:space="preserve"> </w:t>
      </w:r>
      <w:r w:rsidR="006708B6">
        <w:t xml:space="preserve">completion of </w:t>
      </w:r>
      <w:r>
        <w:t xml:space="preserve">key </w:t>
      </w:r>
      <w:r w:rsidR="006708B6">
        <w:t>programme tasks</w:t>
      </w:r>
      <w:r>
        <w:t>. Program</w:t>
      </w:r>
      <w:r w:rsidR="006708B6">
        <w:t>me</w:t>
      </w:r>
      <w:r>
        <w:t xml:space="preserve"> planning can also mean coordination of individual projects in the program</w:t>
      </w:r>
      <w:r w:rsidR="006708B6">
        <w:t>me</w:t>
      </w:r>
      <w:r>
        <w:t>.</w:t>
      </w:r>
    </w:p>
    <w:p w14:paraId="228ACF91" w14:textId="77777777" w:rsidR="00F81005" w:rsidRDefault="00F81005" w:rsidP="00B77363">
      <w:pPr>
        <w:pStyle w:val="CM-body"/>
        <w:ind w:left="993" w:hanging="567"/>
      </w:pPr>
      <w:r>
        <w:t xml:space="preserve">• Monitoring: </w:t>
      </w:r>
      <w:r w:rsidR="006708B6">
        <w:t>Programme</w:t>
      </w:r>
      <w:r>
        <w:t xml:space="preserve"> management process must monitor progress, problems and risks at program</w:t>
      </w:r>
      <w:r w:rsidR="006708B6">
        <w:t>me</w:t>
      </w:r>
      <w:r>
        <w:t xml:space="preserve"> level. Program</w:t>
      </w:r>
      <w:r w:rsidR="006708B6">
        <w:t>me</w:t>
      </w:r>
      <w:r>
        <w:t xml:space="preserve"> monitoring is done by people with greater authority and experience than project</w:t>
      </w:r>
      <w:r w:rsidR="006708B6">
        <w:t xml:space="preserve"> level</w:t>
      </w:r>
      <w:r>
        <w:t>.</w:t>
      </w:r>
    </w:p>
    <w:p w14:paraId="4249B010" w14:textId="77777777" w:rsidR="00F81005" w:rsidRDefault="00F81005" w:rsidP="00B77363">
      <w:pPr>
        <w:pStyle w:val="CM-body"/>
        <w:ind w:left="993" w:hanging="567"/>
      </w:pPr>
      <w:r>
        <w:t xml:space="preserve">• Reporting: </w:t>
      </w:r>
      <w:r w:rsidR="006708B6">
        <w:t>As</w:t>
      </w:r>
      <w:r>
        <w:t xml:space="preserve"> monitoring, it is done at the program</w:t>
      </w:r>
      <w:r w:rsidR="006708B6">
        <w:t>me</w:t>
      </w:r>
      <w:r>
        <w:t xml:space="preserve"> level. Within the program</w:t>
      </w:r>
      <w:r w:rsidR="006708B6">
        <w:t>me</w:t>
      </w:r>
      <w:r>
        <w:t xml:space="preserve"> management reports from </w:t>
      </w:r>
      <w:r w:rsidR="006708B6">
        <w:t>each</w:t>
      </w:r>
      <w:r>
        <w:t xml:space="preserve"> project a</w:t>
      </w:r>
      <w:r w:rsidR="006708B6">
        <w:t>re</w:t>
      </w:r>
      <w:r>
        <w:t xml:space="preserve"> collected and subsequently transferred to higher level of the company management.</w:t>
      </w:r>
    </w:p>
    <w:p w14:paraId="1FF42D1B" w14:textId="77777777" w:rsidR="00F81005" w:rsidRDefault="00F81005" w:rsidP="00B77363">
      <w:pPr>
        <w:pStyle w:val="CM-body"/>
        <w:ind w:left="993" w:hanging="567"/>
      </w:pPr>
      <w:r>
        <w:t>• Budget: Program</w:t>
      </w:r>
      <w:r w:rsidR="006708B6">
        <w:t>me</w:t>
      </w:r>
      <w:r>
        <w:t xml:space="preserve">s very often involve budget management. Most project managers are responsible for setting deadlines and </w:t>
      </w:r>
      <w:r w:rsidR="007B45DE">
        <w:t xml:space="preserve">budget </w:t>
      </w:r>
      <w:r>
        <w:t xml:space="preserve">completing </w:t>
      </w:r>
      <w:r w:rsidR="007B45DE">
        <w:t xml:space="preserve">of </w:t>
      </w:r>
      <w:r>
        <w:t>projects on a macro-level</w:t>
      </w:r>
      <w:r w:rsidR="007B45DE">
        <w:t>.</w:t>
      </w:r>
    </w:p>
    <w:p w14:paraId="75732FBC" w14:textId="77777777" w:rsidR="00F81005" w:rsidRDefault="00F81005" w:rsidP="00B77363">
      <w:pPr>
        <w:pStyle w:val="CM-body"/>
        <w:ind w:left="993" w:hanging="567"/>
      </w:pPr>
      <w:r>
        <w:lastRenderedPageBreak/>
        <w:t xml:space="preserve">• Resources: It is </w:t>
      </w:r>
      <w:r w:rsidR="007B45DE">
        <w:t>essential</w:t>
      </w:r>
      <w:r>
        <w:t xml:space="preserve"> to manage resources so that all</w:t>
      </w:r>
      <w:r w:rsidR="007B45DE">
        <w:t xml:space="preserve"> of them</w:t>
      </w:r>
      <w:r>
        <w:t xml:space="preserve"> (designers, workers, equipment, materials, etc.) are available for all projects in the program</w:t>
      </w:r>
      <w:r w:rsidR="007B45DE">
        <w:t>me</w:t>
      </w:r>
      <w:r>
        <w:t>.</w:t>
      </w:r>
    </w:p>
    <w:p w14:paraId="5EFB31B6" w14:textId="77777777" w:rsidR="001F6127" w:rsidRDefault="001F6127" w:rsidP="00F81005">
      <w:pPr>
        <w:pStyle w:val="CM-heading1"/>
      </w:pPr>
      <w:r>
        <w:t>Programme management in Research</w:t>
      </w:r>
    </w:p>
    <w:p w14:paraId="65AEFB0A" w14:textId="77777777" w:rsidR="008B1AB5" w:rsidRPr="008B1AB5" w:rsidRDefault="008B1AB5" w:rsidP="008B1AB5">
      <w:pPr>
        <w:pStyle w:val="CM-body"/>
      </w:pPr>
      <w:r w:rsidRPr="008B1AB5">
        <w:t>Program</w:t>
      </w:r>
      <w:r w:rsidR="007B45DE">
        <w:t>me</w:t>
      </w:r>
      <w:r w:rsidRPr="008B1AB5">
        <w:t xml:space="preserve"> management is a topic that is only marginally </w:t>
      </w:r>
      <w:r w:rsidR="007B45DE">
        <w:t>mentioned</w:t>
      </w:r>
      <w:r w:rsidRPr="008B1AB5">
        <w:t xml:space="preserve"> in </w:t>
      </w:r>
      <w:r w:rsidR="007B45DE">
        <w:t>academic papers</w:t>
      </w:r>
      <w:r w:rsidRPr="008B1AB5">
        <w:t xml:space="preserve"> and publications </w:t>
      </w:r>
      <w:r w:rsidR="007B45DE">
        <w:t xml:space="preserve">in </w:t>
      </w:r>
      <w:r w:rsidRPr="008B1AB5">
        <w:t>compar</w:t>
      </w:r>
      <w:r w:rsidR="007B45DE">
        <w:t>ison</w:t>
      </w:r>
      <w:r w:rsidRPr="008B1AB5">
        <w:t xml:space="preserve"> to project management although it can be used in</w:t>
      </w:r>
      <w:r w:rsidR="007B45DE">
        <w:t xml:space="preserve"> many fields such as</w:t>
      </w:r>
      <w:r w:rsidRPr="008B1AB5">
        <w:t xml:space="preserve"> technic</w:t>
      </w:r>
      <w:r w:rsidR="007B45DE">
        <w:t>s</w:t>
      </w:r>
      <w:r w:rsidRPr="008B1AB5">
        <w:t xml:space="preserve">, business </w:t>
      </w:r>
      <w:r w:rsidR="007B45DE">
        <w:t>or</w:t>
      </w:r>
      <w:r w:rsidRPr="008B1AB5">
        <w:t xml:space="preserve"> IT</w:t>
      </w:r>
      <w:r w:rsidR="007B45DE">
        <w:t>.</w:t>
      </w:r>
      <w:r w:rsidRPr="008B1AB5">
        <w:t xml:space="preserve"> </w:t>
      </w:r>
      <w:r w:rsidR="007B45DE">
        <w:t>Anyway some</w:t>
      </w:r>
      <w:r w:rsidR="005C1BEC">
        <w:t xml:space="preserve"> type of</w:t>
      </w:r>
      <w:r w:rsidR="007B45DE">
        <w:t xml:space="preserve"> r</w:t>
      </w:r>
      <w:r w:rsidRPr="008B1AB5">
        <w:t>esearch has been</w:t>
      </w:r>
      <w:r w:rsidR="007B45DE">
        <w:t xml:space="preserve"> done</w:t>
      </w:r>
      <w:r w:rsidRPr="008B1AB5">
        <w:t xml:space="preserve"> or </w:t>
      </w:r>
      <w:r w:rsidR="007B45DE">
        <w:t xml:space="preserve">it </w:t>
      </w:r>
      <w:r w:rsidRPr="008B1AB5">
        <w:t>is ongoing in many countries at various faculties.</w:t>
      </w:r>
    </w:p>
    <w:p w14:paraId="64F0623B" w14:textId="031DA4FE" w:rsidR="00F81005" w:rsidRDefault="00020EC5" w:rsidP="00371CF2">
      <w:pPr>
        <w:pStyle w:val="CM-body"/>
      </w:pPr>
      <w:r>
        <w:t>A</w:t>
      </w:r>
      <w:r w:rsidR="008B1AB5" w:rsidRPr="008B1AB5">
        <w:t xml:space="preserve"> study was conducted in the United Kingdom </w:t>
      </w:r>
      <w:r w:rsidR="007D0CA8">
        <w:t>[4]</w:t>
      </w:r>
      <w:r w:rsidR="007D0CA8" w:rsidRPr="00F81005">
        <w:t xml:space="preserve"> </w:t>
      </w:r>
      <w:r w:rsidR="007D0CA8">
        <w:t xml:space="preserve">in 2003, </w:t>
      </w:r>
      <w:r w:rsidR="008B1AB5" w:rsidRPr="008B1AB5">
        <w:t>describing the shortcomings of the theoretical foundations in practical application</w:t>
      </w:r>
      <w:r w:rsidR="007D0CA8">
        <w:t xml:space="preserve"> of programme management</w:t>
      </w:r>
      <w:r w:rsidR="008B1AB5" w:rsidRPr="008B1AB5">
        <w:t xml:space="preserve"> but specific examples are not mentioned in the study. The result</w:t>
      </w:r>
      <w:r w:rsidR="007D0CA8">
        <w:t>s</w:t>
      </w:r>
      <w:r w:rsidR="008B1AB5" w:rsidRPr="008B1AB5">
        <w:t xml:space="preserve"> </w:t>
      </w:r>
      <w:r w:rsidR="007D0CA8">
        <w:t>of the study are</w:t>
      </w:r>
      <w:r w:rsidR="008B1AB5" w:rsidRPr="008B1AB5">
        <w:t xml:space="preserve"> four basic recommendations that the authors see as </w:t>
      </w:r>
      <w:r w:rsidR="007D0CA8">
        <w:t>space</w:t>
      </w:r>
      <w:r w:rsidR="008B1AB5" w:rsidRPr="008B1AB5">
        <w:t xml:space="preserve"> for improvement, namely:</w:t>
      </w:r>
      <w:r w:rsidR="007D0CA8">
        <w:t xml:space="preserve"> f</w:t>
      </w:r>
      <w:r w:rsidR="008B1AB5" w:rsidRPr="008B1AB5">
        <w:t>ocus on training program</w:t>
      </w:r>
      <w:r w:rsidR="007D0CA8">
        <w:t>me</w:t>
      </w:r>
      <w:r w:rsidR="008B1AB5" w:rsidRPr="008B1AB5">
        <w:t xml:space="preserve"> managers</w:t>
      </w:r>
      <w:r w:rsidR="007D0CA8">
        <w:t>; s</w:t>
      </w:r>
      <w:r w:rsidR="008B1AB5" w:rsidRPr="008B1AB5">
        <w:t xml:space="preserve">trengthen the relations between the different </w:t>
      </w:r>
      <w:r w:rsidR="007D0CA8">
        <w:t>p</w:t>
      </w:r>
      <w:r w:rsidR="008B1AB5" w:rsidRPr="008B1AB5">
        <w:t>rogram</w:t>
      </w:r>
      <w:r w:rsidR="007D0CA8">
        <w:t>me</w:t>
      </w:r>
      <w:r w:rsidR="008B1AB5" w:rsidRPr="008B1AB5">
        <w:t xml:space="preserve"> </w:t>
      </w:r>
      <w:r w:rsidR="007D0CA8">
        <w:t>participants</w:t>
      </w:r>
      <w:r w:rsidR="008B1AB5" w:rsidRPr="008B1AB5">
        <w:t xml:space="preserve"> in order to improve cooperation and achieve the objectives;</w:t>
      </w:r>
      <w:r w:rsidR="007D0CA8">
        <w:t xml:space="preserve"> </w:t>
      </w:r>
      <w:r w:rsidR="008B1AB5" w:rsidRPr="008B1AB5">
        <w:t>assign specific sub-objectives to individual projects</w:t>
      </w:r>
      <w:r w:rsidR="00371CF2">
        <w:t xml:space="preserve"> </w:t>
      </w:r>
      <w:r w:rsidR="00371CF2" w:rsidRPr="008B1AB5">
        <w:t>of the program</w:t>
      </w:r>
      <w:r w:rsidR="00371CF2">
        <w:t>me</w:t>
      </w:r>
      <w:r w:rsidR="008B1AB5" w:rsidRPr="00371CF2">
        <w:t>, the</w:t>
      </w:r>
      <w:r w:rsidR="00BB1AF2" w:rsidRPr="00371CF2">
        <w:t>ir</w:t>
      </w:r>
      <w:r w:rsidR="008B1AB5" w:rsidRPr="00371CF2">
        <w:t xml:space="preserve"> fulfillment will contribute to the fulfillment of the objectives of the whole program</w:t>
      </w:r>
      <w:r w:rsidR="00371CF2" w:rsidRPr="00371CF2">
        <w:t>me</w:t>
      </w:r>
      <w:r w:rsidR="008B1AB5" w:rsidRPr="00371CF2">
        <w:t>;</w:t>
      </w:r>
      <w:r w:rsidR="00371CF2">
        <w:t xml:space="preserve"> during</w:t>
      </w:r>
      <w:r w:rsidR="008B1AB5" w:rsidRPr="008B1AB5">
        <w:t xml:space="preserve"> program</w:t>
      </w:r>
      <w:r w:rsidR="00371CF2">
        <w:t>me</w:t>
      </w:r>
      <w:r w:rsidR="008B1AB5" w:rsidRPr="008B1AB5">
        <w:t xml:space="preserve"> lifecycle it is necessary to clearly separate the evaluation of individual projects in the program and the overall evaluation of the program, which should be based on the</w:t>
      </w:r>
      <w:r w:rsidR="00371CF2">
        <w:t xml:space="preserve"> achieved</w:t>
      </w:r>
      <w:r w:rsidR="008B1AB5" w:rsidRPr="008B1AB5">
        <w:t xml:space="preserve"> cumulative benefits</w:t>
      </w:r>
      <w:r w:rsidR="00371CF2">
        <w:t>.</w:t>
      </w:r>
    </w:p>
    <w:p w14:paraId="74F5595B" w14:textId="7209F115" w:rsidR="008B1AB5" w:rsidRDefault="008B1AB5" w:rsidP="008B1AB5">
      <w:pPr>
        <w:pStyle w:val="CM-body"/>
      </w:pPr>
      <w:r>
        <w:t xml:space="preserve">A similar study was </w:t>
      </w:r>
      <w:r w:rsidR="00371CF2">
        <w:t>taken</w:t>
      </w:r>
      <w:r>
        <w:t xml:space="preserve"> in 2016 in Finland </w:t>
      </w:r>
      <w:r w:rsidR="00371CF2">
        <w:t>[5]</w:t>
      </w:r>
      <w:r>
        <w:t>. This is an empirical study of previously published articles on program</w:t>
      </w:r>
      <w:r w:rsidR="00371CF2">
        <w:t>me</w:t>
      </w:r>
      <w:r>
        <w:t xml:space="preserve"> management. The main output is to identify five areas on which further research should focus. </w:t>
      </w:r>
      <w:r w:rsidR="00371CF2">
        <w:t>They are</w:t>
      </w:r>
      <w:r>
        <w:t>:</w:t>
      </w:r>
    </w:p>
    <w:p w14:paraId="0371F5CB" w14:textId="722957E7" w:rsidR="008B1AB5" w:rsidRDefault="008B1AB5" w:rsidP="00371CF2">
      <w:pPr>
        <w:pStyle w:val="CM-body"/>
        <w:numPr>
          <w:ilvl w:val="0"/>
          <w:numId w:val="31"/>
        </w:numPr>
      </w:pPr>
      <w:r>
        <w:t>use of program</w:t>
      </w:r>
      <w:r w:rsidR="00371CF2">
        <w:t>me</w:t>
      </w:r>
      <w:r>
        <w:t xml:space="preserve"> management in different contexts and sectors, their nuances,</w:t>
      </w:r>
    </w:p>
    <w:p w14:paraId="45EF186E" w14:textId="0EEFB3E7" w:rsidR="008B1AB5" w:rsidRDefault="008B1AB5" w:rsidP="00371CF2">
      <w:pPr>
        <w:pStyle w:val="CM-body"/>
        <w:numPr>
          <w:ilvl w:val="0"/>
          <w:numId w:val="31"/>
        </w:numPr>
      </w:pPr>
      <w:r>
        <w:t>relationship between program</w:t>
      </w:r>
      <w:r w:rsidR="00371CF2">
        <w:t>me</w:t>
      </w:r>
      <w:r>
        <w:t xml:space="preserve"> management practices and</w:t>
      </w:r>
      <w:r w:rsidR="00371CF2" w:rsidRPr="00371CF2">
        <w:t xml:space="preserve"> </w:t>
      </w:r>
      <w:r w:rsidR="00371CF2">
        <w:t>achieved</w:t>
      </w:r>
      <w:r>
        <w:t xml:space="preserve"> value,</w:t>
      </w:r>
    </w:p>
    <w:p w14:paraId="008909D5" w14:textId="4DD1E0F0" w:rsidR="008B1AB5" w:rsidRDefault="008B1AB5" w:rsidP="00371CF2">
      <w:pPr>
        <w:pStyle w:val="CM-body"/>
        <w:numPr>
          <w:ilvl w:val="0"/>
          <w:numId w:val="31"/>
        </w:numPr>
      </w:pPr>
      <w:r>
        <w:t>roles of other program</w:t>
      </w:r>
      <w:r w:rsidR="00371CF2">
        <w:t>me</w:t>
      </w:r>
      <w:r>
        <w:t xml:space="preserve"> team members (</w:t>
      </w:r>
      <w:r w:rsidR="00C051A8">
        <w:t>beside</w:t>
      </w:r>
      <w:r>
        <w:t xml:space="preserve"> the program</w:t>
      </w:r>
      <w:r w:rsidR="00C051A8">
        <w:t>me</w:t>
      </w:r>
      <w:r>
        <w:t xml:space="preserve"> manager) and their impact on the program</w:t>
      </w:r>
      <w:r w:rsidR="00371CF2">
        <w:t>me</w:t>
      </w:r>
      <w:r>
        <w:t>;</w:t>
      </w:r>
    </w:p>
    <w:p w14:paraId="298B098A" w14:textId="05C26F3F" w:rsidR="00371CF2" w:rsidRDefault="008B1AB5" w:rsidP="00371CF2">
      <w:pPr>
        <w:pStyle w:val="CM-body"/>
        <w:numPr>
          <w:ilvl w:val="0"/>
          <w:numId w:val="31"/>
        </w:numPr>
      </w:pPr>
      <w:r>
        <w:t>stakeholder roles and program</w:t>
      </w:r>
      <w:r w:rsidR="00371CF2">
        <w:t>me</w:t>
      </w:r>
      <w:r>
        <w:t>s from the perspective of program</w:t>
      </w:r>
      <w:r w:rsidR="00371CF2">
        <w:t>me</w:t>
      </w:r>
      <w:r>
        <w:t xml:space="preserve"> clients,</w:t>
      </w:r>
    </w:p>
    <w:p w14:paraId="68FFCFA0" w14:textId="20A67F1A" w:rsidR="008B1AB5" w:rsidRDefault="008B1AB5" w:rsidP="00371CF2">
      <w:pPr>
        <w:pStyle w:val="CM-body"/>
        <w:numPr>
          <w:ilvl w:val="0"/>
          <w:numId w:val="31"/>
        </w:numPr>
      </w:pPr>
      <w:r>
        <w:t>change of organizational structure in the company during the introduction of program</w:t>
      </w:r>
      <w:r w:rsidR="00371CF2">
        <w:t>me</w:t>
      </w:r>
      <w:r>
        <w:t xml:space="preserve"> management.</w:t>
      </w:r>
    </w:p>
    <w:p w14:paraId="38CD195C" w14:textId="6D364353" w:rsidR="008B1AB5" w:rsidRDefault="008B1AB5" w:rsidP="008B1AB5">
      <w:pPr>
        <w:pStyle w:val="CM-body"/>
      </w:pPr>
      <w:r>
        <w:t xml:space="preserve">In both </w:t>
      </w:r>
      <w:r w:rsidR="00371CF2">
        <w:t>re</w:t>
      </w:r>
      <w:r>
        <w:t>sources, the authors agree that an</w:t>
      </w:r>
      <w:r w:rsidR="00371CF2">
        <w:t xml:space="preserve"> evaluation is</w:t>
      </w:r>
      <w:r>
        <w:t xml:space="preserve"> important part of program</w:t>
      </w:r>
      <w:r w:rsidR="00371CF2">
        <w:t>me</w:t>
      </w:r>
      <w:r>
        <w:t xml:space="preserve"> management, both during the</w:t>
      </w:r>
      <w:r w:rsidR="00371CF2">
        <w:t xml:space="preserve"> programme</w:t>
      </w:r>
      <w:r>
        <w:t xml:space="preserve"> lifecycle and </w:t>
      </w:r>
      <w:r w:rsidR="00371CF2">
        <w:t>also a</w:t>
      </w:r>
      <w:r>
        <w:t>fter the</w:t>
      </w:r>
      <w:r w:rsidR="00371CF2">
        <w:t xml:space="preserve"> end of</w:t>
      </w:r>
      <w:r>
        <w:t xml:space="preserve"> program</w:t>
      </w:r>
      <w:r w:rsidR="00371CF2">
        <w:t>me.</w:t>
      </w:r>
      <w:r>
        <w:t xml:space="preserve"> </w:t>
      </w:r>
      <w:r w:rsidR="00371CF2">
        <w:t>T</w:t>
      </w:r>
      <w:r>
        <w:t xml:space="preserve">hey also agree that this topic needs to be </w:t>
      </w:r>
      <w:r w:rsidR="00371CF2">
        <w:t xml:space="preserve">studied </w:t>
      </w:r>
      <w:r>
        <w:t>in more detail.</w:t>
      </w:r>
    </w:p>
    <w:p w14:paraId="2F52B3B1" w14:textId="59C8CAB7" w:rsidR="008B1AB5" w:rsidRDefault="006063D3" w:rsidP="008B1AB5">
      <w:pPr>
        <w:pStyle w:val="CM-body"/>
      </w:pPr>
      <w:r w:rsidRPr="00277D68">
        <w:t>V</w:t>
      </w:r>
      <w:r w:rsidR="008B1AB5" w:rsidRPr="00277D68">
        <w:t>aluation o</w:t>
      </w:r>
      <w:r w:rsidR="008B1AB5">
        <w:t>f program</w:t>
      </w:r>
      <w:r w:rsidR="00742FDE">
        <w:t>me</w:t>
      </w:r>
      <w:r w:rsidR="008B1AB5">
        <w:t xml:space="preserve"> management can be done using different methods or models. According to M. </w:t>
      </w:r>
      <w:proofErr w:type="spellStart"/>
      <w:r w:rsidR="008B1AB5">
        <w:t>Thiry</w:t>
      </w:r>
      <w:proofErr w:type="spellEnd"/>
      <w:r w:rsidR="008B1AB5">
        <w:t xml:space="preserve"> </w:t>
      </w:r>
      <w:r w:rsidR="00742FDE">
        <w:t>[6]</w:t>
      </w:r>
      <w:r w:rsidR="008B1AB5">
        <w:t>, program</w:t>
      </w:r>
      <w:r w:rsidR="00277D68">
        <w:t>me</w:t>
      </w:r>
      <w:r w:rsidR="008B1AB5">
        <w:t xml:space="preserve"> management evaluation is based on a performance evaluation model, </w:t>
      </w:r>
      <w:r w:rsidR="00742FDE">
        <w:t>monitoring</w:t>
      </w:r>
      <w:r w:rsidR="008B1AB5">
        <w:t xml:space="preserve"> clear objectives and </w:t>
      </w:r>
      <w:r w:rsidR="00277D68">
        <w:t xml:space="preserve">it consists of </w:t>
      </w:r>
      <w:r w:rsidR="008B1AB5">
        <w:t>robust control techniques. From his point of view, he proposes to</w:t>
      </w:r>
      <w:r w:rsidR="00277D68">
        <w:t xml:space="preserve"> create a new model for evaluating programme management by</w:t>
      </w:r>
      <w:r w:rsidR="008B1AB5">
        <w:t xml:space="preserve"> incorporat</w:t>
      </w:r>
      <w:r w:rsidR="00277D68">
        <w:t>ing</w:t>
      </w:r>
      <w:r w:rsidR="008B1AB5">
        <w:t xml:space="preserve"> the value management (so-called learning cycle) view into the program</w:t>
      </w:r>
      <w:r w:rsidR="00277D68">
        <w:t>me</w:t>
      </w:r>
      <w:r w:rsidR="008B1AB5">
        <w:t xml:space="preserve"> management performance cycle</w:t>
      </w:r>
      <w:r w:rsidR="00277D68">
        <w:t>.</w:t>
      </w:r>
      <w:r w:rsidR="008B1AB5">
        <w:t xml:space="preserve"> Unfortunately, the entire study </w:t>
      </w:r>
      <w:r w:rsidR="00277D68">
        <w:t>[6]</w:t>
      </w:r>
      <w:r w:rsidR="008B1AB5">
        <w:t xml:space="preserve"> offers only a theoretical basis without any practical application.</w:t>
      </w:r>
    </w:p>
    <w:p w14:paraId="12C45BE7" w14:textId="24A9A1ED" w:rsidR="008B1AB5" w:rsidRDefault="008B1AB5" w:rsidP="008B1AB5">
      <w:pPr>
        <w:pStyle w:val="CM-body"/>
      </w:pPr>
      <w:r w:rsidRPr="003A27FF">
        <w:t>The evaluation of</w:t>
      </w:r>
      <w:r>
        <w:t xml:space="preserve"> </w:t>
      </w:r>
      <w:r w:rsidR="003A27FF">
        <w:t xml:space="preserve">programme </w:t>
      </w:r>
      <w:r>
        <w:t>effectiv</w:t>
      </w:r>
      <w:r w:rsidR="003A27FF">
        <w:t>ity</w:t>
      </w:r>
      <w:r>
        <w:t xml:space="preserve"> is one of the</w:t>
      </w:r>
      <w:r w:rsidR="003A27FF">
        <w:t xml:space="preserve"> most</w:t>
      </w:r>
      <w:r>
        <w:t xml:space="preserve"> important components of portfolio management as reported in a study from Russia </w:t>
      </w:r>
      <w:r w:rsidR="00FE38D5">
        <w:t>[7]</w:t>
      </w:r>
      <w:r>
        <w:t>. This</w:t>
      </w:r>
      <w:r w:rsidR="003A27FF">
        <w:t xml:space="preserve"> study</w:t>
      </w:r>
      <w:r>
        <w:t xml:space="preserve"> focuses on</w:t>
      </w:r>
      <w:r w:rsidR="003A27FF">
        <w:t xml:space="preserve"> portfolio management model which is divided into</w:t>
      </w:r>
      <w:r>
        <w:t xml:space="preserve"> three basic phases</w:t>
      </w:r>
      <w:r w:rsidR="003A27FF">
        <w:t xml:space="preserve">: </w:t>
      </w:r>
      <w:r>
        <w:t xml:space="preserve">creation and customization; monitoring and control; maintenance and development. </w:t>
      </w:r>
      <w:r w:rsidR="008A1309">
        <w:t>T</w:t>
      </w:r>
      <w:r>
        <w:t xml:space="preserve">he study </w:t>
      </w:r>
      <w:r w:rsidR="003A27FF">
        <w:t>[7]</w:t>
      </w:r>
      <w:r>
        <w:t xml:space="preserve"> </w:t>
      </w:r>
      <w:r w:rsidR="008A1309">
        <w:t>describe general</w:t>
      </w:r>
      <w:r>
        <w:t xml:space="preserve"> </w:t>
      </w:r>
      <w:r w:rsidR="008A1309">
        <w:t>fundamental</w:t>
      </w:r>
      <w:r>
        <w:t xml:space="preserve"> steps leading to the evaluation of program</w:t>
      </w:r>
      <w:r w:rsidR="008A1309">
        <w:t>me</w:t>
      </w:r>
      <w:r>
        <w:t xml:space="preserve">s and projects in the portfolio </w:t>
      </w:r>
      <w:r w:rsidR="008A1309">
        <w:t>in the monitoring and control phase which</w:t>
      </w:r>
      <w:r>
        <w:t xml:space="preserve"> can be used </w:t>
      </w:r>
      <w:r w:rsidR="008A1309">
        <w:t xml:space="preserve">for </w:t>
      </w:r>
      <w:r>
        <w:t>develop</w:t>
      </w:r>
      <w:r w:rsidR="008A1309">
        <w:t>ing</w:t>
      </w:r>
      <w:r>
        <w:t xml:space="preserve"> a model for evaluating the effectiv</w:t>
      </w:r>
      <w:r w:rsidR="008A1309">
        <w:t>ity of programmes in future research.</w:t>
      </w:r>
      <w:r>
        <w:t xml:space="preserve"> </w:t>
      </w:r>
    </w:p>
    <w:p w14:paraId="12067527" w14:textId="1CBE5870" w:rsidR="008B1AB5" w:rsidRDefault="008B1AB5" w:rsidP="008B1AB5">
      <w:pPr>
        <w:pStyle w:val="CM-body"/>
      </w:pPr>
      <w:r>
        <w:t xml:space="preserve">Extensive research </w:t>
      </w:r>
      <w:r w:rsidR="003A27FF">
        <w:t>[8]</w:t>
      </w:r>
      <w:r>
        <w:t xml:space="preserve"> has been conducted in the USA on program</w:t>
      </w:r>
      <w:r w:rsidR="00FE777A">
        <w:t>me</w:t>
      </w:r>
      <w:r>
        <w:t xml:space="preserve"> management at </w:t>
      </w:r>
      <w:r w:rsidR="00FE777A">
        <w:t>G</w:t>
      </w:r>
      <w:r>
        <w:t xml:space="preserve">overnment </w:t>
      </w:r>
      <w:r w:rsidR="00FE777A">
        <w:t>A</w:t>
      </w:r>
      <w:r>
        <w:t xml:space="preserve">viation </w:t>
      </w:r>
      <w:r w:rsidR="00FE777A">
        <w:t>T</w:t>
      </w:r>
      <w:r>
        <w:t xml:space="preserve">esting </w:t>
      </w:r>
      <w:r w:rsidR="00FE777A">
        <w:t>I</w:t>
      </w:r>
      <w:r>
        <w:t>nstitute, which examined the us</w:t>
      </w:r>
      <w:r w:rsidR="00FE777A">
        <w:t>age</w:t>
      </w:r>
      <w:r>
        <w:t xml:space="preserve"> of individual program</w:t>
      </w:r>
      <w:r w:rsidR="00FE777A">
        <w:t>me</w:t>
      </w:r>
      <w:r>
        <w:t xml:space="preserve"> management methods </w:t>
      </w:r>
      <w:r>
        <w:lastRenderedPageBreak/>
        <w:t xml:space="preserve">and tools in </w:t>
      </w:r>
      <w:r w:rsidR="00FE777A">
        <w:t xml:space="preserve">a </w:t>
      </w:r>
      <w:r>
        <w:t>specific four program</w:t>
      </w:r>
      <w:r w:rsidR="00FE777A">
        <w:t>me</w:t>
      </w:r>
      <w:r>
        <w:t>s and their impact on achieving program</w:t>
      </w:r>
      <w:r w:rsidR="00FE777A">
        <w:t>me</w:t>
      </w:r>
      <w:r>
        <w:t xml:space="preserve"> objectives and customer satisfaction. The research was carried out in the following steps:</w:t>
      </w:r>
    </w:p>
    <w:p w14:paraId="1CC9108B" w14:textId="0C67C3FA" w:rsidR="008B1AB5" w:rsidRDefault="008B1AB5" w:rsidP="00FE777A">
      <w:pPr>
        <w:pStyle w:val="CM-body"/>
        <w:numPr>
          <w:ilvl w:val="0"/>
          <w:numId w:val="33"/>
        </w:numPr>
      </w:pPr>
      <w:r>
        <w:t>theoretical background of program</w:t>
      </w:r>
      <w:r w:rsidR="00FE777A">
        <w:t>me</w:t>
      </w:r>
      <w:r>
        <w:t xml:space="preserve"> management and testing laboratory operation;</w:t>
      </w:r>
    </w:p>
    <w:p w14:paraId="688C60E3" w14:textId="45BCFE1B" w:rsidR="008B1AB5" w:rsidRDefault="008B1AB5" w:rsidP="00FE777A">
      <w:pPr>
        <w:pStyle w:val="CM-body"/>
        <w:numPr>
          <w:ilvl w:val="0"/>
          <w:numId w:val="33"/>
        </w:numPr>
      </w:pPr>
      <w:r>
        <w:t>selection of specific comparable program</w:t>
      </w:r>
      <w:r w:rsidR="00FE777A">
        <w:t>me</w:t>
      </w:r>
      <w:r>
        <w:t>s;</w:t>
      </w:r>
    </w:p>
    <w:p w14:paraId="6C6DCDBD" w14:textId="3E8381B7" w:rsidR="008B1AB5" w:rsidRDefault="008B1AB5" w:rsidP="00FE777A">
      <w:pPr>
        <w:pStyle w:val="CM-body"/>
        <w:numPr>
          <w:ilvl w:val="0"/>
          <w:numId w:val="33"/>
        </w:numPr>
      </w:pPr>
      <w:r>
        <w:t>semi-structured interviews with program</w:t>
      </w:r>
      <w:r w:rsidR="00FE777A">
        <w:t>me</w:t>
      </w:r>
      <w:r>
        <w:t xml:space="preserve"> participants;</w:t>
      </w:r>
    </w:p>
    <w:p w14:paraId="4B7AAD5E" w14:textId="5F67BDC4" w:rsidR="008B1AB5" w:rsidRDefault="008B1AB5" w:rsidP="00FE777A">
      <w:pPr>
        <w:pStyle w:val="CM-body"/>
        <w:numPr>
          <w:ilvl w:val="0"/>
          <w:numId w:val="33"/>
        </w:numPr>
      </w:pPr>
      <w:r>
        <w:t>creation of a program</w:t>
      </w:r>
      <w:r w:rsidR="00FE777A">
        <w:t>me</w:t>
      </w:r>
      <w:r>
        <w:t xml:space="preserve"> management model;</w:t>
      </w:r>
    </w:p>
    <w:p w14:paraId="3C59C398" w14:textId="3963204D" w:rsidR="008B1AB5" w:rsidRDefault="008B1AB5" w:rsidP="00FE777A">
      <w:pPr>
        <w:pStyle w:val="CM-body"/>
        <w:numPr>
          <w:ilvl w:val="0"/>
          <w:numId w:val="33"/>
        </w:numPr>
      </w:pPr>
      <w:r>
        <w:t>verifying the correctness of the model with those asked to confirm correctness;</w:t>
      </w:r>
    </w:p>
    <w:p w14:paraId="5AB16CE4" w14:textId="554974E7" w:rsidR="008B1AB5" w:rsidRDefault="00FE777A" w:rsidP="00FE777A">
      <w:pPr>
        <w:pStyle w:val="CM-body"/>
        <w:numPr>
          <w:ilvl w:val="0"/>
          <w:numId w:val="33"/>
        </w:numPr>
      </w:pPr>
      <w:r>
        <w:t>o</w:t>
      </w:r>
      <w:r w:rsidR="008B1AB5">
        <w:t>utput and description of us</w:t>
      </w:r>
      <w:r>
        <w:t>age</w:t>
      </w:r>
      <w:r w:rsidR="008B1AB5">
        <w:t>.</w:t>
      </w:r>
    </w:p>
    <w:p w14:paraId="63AB5C64" w14:textId="45060FA1" w:rsidR="008B1AB5" w:rsidRDefault="008B1AB5" w:rsidP="008B1AB5">
      <w:pPr>
        <w:pStyle w:val="CM-body"/>
      </w:pPr>
      <w:r>
        <w:t>The result is a framework (model) for implementing project management into government testing program</w:t>
      </w:r>
      <w:r w:rsidR="00B813BA">
        <w:t>me</w:t>
      </w:r>
      <w:r>
        <w:t xml:space="preserve">s. According to the authors </w:t>
      </w:r>
      <w:r w:rsidR="003A27FF">
        <w:t>[8]</w:t>
      </w:r>
      <w:r>
        <w:t xml:space="preserve">, the model is particularly useful in the field of study, but they add that the </w:t>
      </w:r>
      <w:r w:rsidR="00D5468E">
        <w:t>this</w:t>
      </w:r>
      <w:r>
        <w:t xml:space="preserve"> scientific approach can be applied in other branches of program</w:t>
      </w:r>
      <w:r w:rsidR="00D5468E">
        <w:t>me</w:t>
      </w:r>
      <w:r>
        <w:t xml:space="preserve"> management to obtain a model for a particular field. </w:t>
      </w:r>
    </w:p>
    <w:p w14:paraId="400441F1" w14:textId="537E6BD3" w:rsidR="008B1AB5" w:rsidRDefault="008B1AB5" w:rsidP="008B1AB5">
      <w:pPr>
        <w:pStyle w:val="CM-body"/>
      </w:pPr>
      <w:r w:rsidRPr="008B1AB5">
        <w:t xml:space="preserve">A Swedish study </w:t>
      </w:r>
      <w:r w:rsidR="003A27FF">
        <w:t>[9]</w:t>
      </w:r>
      <w:r w:rsidRPr="008B1AB5">
        <w:t xml:space="preserve"> examines the integration of supply chain management into program</w:t>
      </w:r>
      <w:r w:rsidR="00D5468E">
        <w:t>me</w:t>
      </w:r>
      <w:r w:rsidRPr="008B1AB5">
        <w:t xml:space="preserve"> management. The research is based on</w:t>
      </w:r>
      <w:r w:rsidR="00D5468E">
        <w:t xml:space="preserve"> a</w:t>
      </w:r>
      <w:r w:rsidRPr="008B1AB5">
        <w:t xml:space="preserve"> case study of the construction (program</w:t>
      </w:r>
      <w:r w:rsidR="00D5468E">
        <w:t>me</w:t>
      </w:r>
      <w:r w:rsidRPr="008B1AB5">
        <w:t xml:space="preserve">) of the Royal Port in Stockholm, which contained 9 complex projects. The case study </w:t>
      </w:r>
      <w:r w:rsidR="003A27FF">
        <w:t>[9]</w:t>
      </w:r>
      <w:r w:rsidRPr="008B1AB5">
        <w:t xml:space="preserve"> adds to the supply chain management theory a fifth dimension for program</w:t>
      </w:r>
      <w:r w:rsidR="00D5468E">
        <w:t>me</w:t>
      </w:r>
      <w:r w:rsidRPr="008B1AB5">
        <w:t xml:space="preserve"> management, consisting of the relationships and dependencies between individual projects</w:t>
      </w:r>
      <w:r w:rsidR="00D5468E">
        <w:t xml:space="preserve"> in programme</w:t>
      </w:r>
      <w:r w:rsidRPr="008B1AB5">
        <w:t>. These should be handled in procurement</w:t>
      </w:r>
      <w:r w:rsidR="00D5468E">
        <w:t xml:space="preserve"> phase by establishing in contracts </w:t>
      </w:r>
      <w:r w:rsidRPr="008B1AB5">
        <w:t xml:space="preserve">the cooperation and coordination processes of all projects as well as mutual communication across </w:t>
      </w:r>
      <w:r w:rsidR="00D5468E">
        <w:t>the whole programme</w:t>
      </w:r>
      <w:r w:rsidRPr="008B1AB5">
        <w:t>.</w:t>
      </w:r>
    </w:p>
    <w:p w14:paraId="7E629DAD" w14:textId="4C6287CE" w:rsidR="008B1AB5" w:rsidRDefault="008B1AB5" w:rsidP="008B1AB5">
      <w:pPr>
        <w:pStyle w:val="CM-body"/>
      </w:pPr>
      <w:r>
        <w:t>A similar conclusion to the above study from Sweden is given by the Indonesia</w:t>
      </w:r>
      <w:r w:rsidR="007A2E3A">
        <w:t>n</w:t>
      </w:r>
      <w:r>
        <w:t xml:space="preserve"> example, so it can be stated that coordination and communication is a very important chapter of program</w:t>
      </w:r>
      <w:r w:rsidR="00D62F31">
        <w:t>me</w:t>
      </w:r>
      <w:r>
        <w:t xml:space="preserve"> management, which is clearly illustrated by practical examples. According to </w:t>
      </w:r>
      <w:r w:rsidR="003A27FF">
        <w:t>[10]</w:t>
      </w:r>
      <w:r>
        <w:t xml:space="preserve">, the Government of Indonesia is now releasing large funds for investment in development and construction of infrastructure </w:t>
      </w:r>
      <w:r w:rsidR="00D62F31">
        <w:t xml:space="preserve">and </w:t>
      </w:r>
      <w:r>
        <w:t xml:space="preserve">individual construction projects </w:t>
      </w:r>
      <w:r w:rsidR="00D62F31">
        <w:t xml:space="preserve">have been structured into </w:t>
      </w:r>
      <w:r>
        <w:t>comprehensive program</w:t>
      </w:r>
      <w:r w:rsidR="00D62F31">
        <w:t>me</w:t>
      </w:r>
      <w:r>
        <w:t>s. Individual projects in the program</w:t>
      </w:r>
      <w:r w:rsidR="00D62F31">
        <w:t>mes</w:t>
      </w:r>
      <w:r>
        <w:t xml:space="preserve"> are delivered by Design &amp; Build method, mainly to reduce the time between the approval of the project and the delivery of the result. According to </w:t>
      </w:r>
      <w:r w:rsidR="003A27FF">
        <w:t>[10]</w:t>
      </w:r>
      <w:r>
        <w:t xml:space="preserve"> the use of this method is non-standard in the country, therefore a risk survey was carried out from the perspective of general contractors so that risks could be managed in a time and </w:t>
      </w:r>
      <w:r w:rsidR="00D62F31">
        <w:t xml:space="preserve">by </w:t>
      </w:r>
      <w:r>
        <w:t>correct manner. The risk of poor management and communication was identified as the greatest risk of successful using the D</w:t>
      </w:r>
      <w:r w:rsidR="00D62F31">
        <w:t xml:space="preserve">esign </w:t>
      </w:r>
      <w:r>
        <w:t>&amp;</w:t>
      </w:r>
      <w:r w:rsidR="00D62F31">
        <w:t xml:space="preserve"> </w:t>
      </w:r>
      <w:r>
        <w:t>B</w:t>
      </w:r>
      <w:r w:rsidR="00D62F31">
        <w:t>uild</w:t>
      </w:r>
      <w:r>
        <w:t xml:space="preserve"> approach for program</w:t>
      </w:r>
      <w:r w:rsidR="00D62F31">
        <w:t>me</w:t>
      </w:r>
      <w:r>
        <w:t>s and projects.</w:t>
      </w:r>
    </w:p>
    <w:p w14:paraId="284801F7" w14:textId="1F08ED30" w:rsidR="008B1AB5" w:rsidRDefault="008B1AB5" w:rsidP="008B1AB5">
      <w:pPr>
        <w:pStyle w:val="CM-body"/>
      </w:pPr>
      <w:r>
        <w:t xml:space="preserve">Another interesting practical example is the case study from Poland </w:t>
      </w:r>
      <w:r w:rsidR="003A27FF">
        <w:t>[11]</w:t>
      </w:r>
      <w:r>
        <w:t>, which examines</w:t>
      </w:r>
      <w:r w:rsidR="00D62F31">
        <w:t xml:space="preserve"> programme of</w:t>
      </w:r>
      <w:r>
        <w:t xml:space="preserve"> port network</w:t>
      </w:r>
      <w:r w:rsidR="00D62F31">
        <w:t xml:space="preserve"> development</w:t>
      </w:r>
      <w:r w:rsidR="00CE2081">
        <w:t xml:space="preserve"> which consists of 10</w:t>
      </w:r>
      <w:r>
        <w:t xml:space="preserve"> projects (4 refurbishments and 6 new ones) in the north of Poland</w:t>
      </w:r>
      <w:r w:rsidR="00CE2081">
        <w:t xml:space="preserve">. </w:t>
      </w:r>
      <w:r>
        <w:t xml:space="preserve"> </w:t>
      </w:r>
      <w:r w:rsidR="00CE2081">
        <w:t>T</w:t>
      </w:r>
      <w:r>
        <w:t>he use of critical chain project / multi-program management ( CCPM and CCMPM, respectively)</w:t>
      </w:r>
      <w:r w:rsidR="00CE2081">
        <w:t xml:space="preserve"> in this programme was examined from the perspective of time and resource planning</w:t>
      </w:r>
      <w:r>
        <w:t>. First, the program</w:t>
      </w:r>
      <w:r w:rsidR="00CE2081">
        <w:t>me</w:t>
      </w:r>
      <w:r>
        <w:t xml:space="preserve"> construction time was determined by the critical path method for each project and then by the CCMPM method. CCMPM</w:t>
      </w:r>
      <w:r w:rsidR="00CE2081">
        <w:t xml:space="preserve"> approach</w:t>
      </w:r>
      <w:r>
        <w:t xml:space="preserve"> speeds up the entire program</w:t>
      </w:r>
      <w:r w:rsidR="00CE2081">
        <w:t>me</w:t>
      </w:r>
      <w:r>
        <w:t xml:space="preserve"> by about 25</w:t>
      </w:r>
      <w:r w:rsidR="00CE2081">
        <w:t xml:space="preserve"> </w:t>
      </w:r>
      <w:r>
        <w:t xml:space="preserve">% of the time </w:t>
      </w:r>
      <w:r w:rsidR="003A27FF">
        <w:t>[11]</w:t>
      </w:r>
      <w:r>
        <w:t xml:space="preserve">. </w:t>
      </w:r>
      <w:r w:rsidR="00CE2081">
        <w:t>H</w:t>
      </w:r>
      <w:r>
        <w:t>owever, the traditional time and resource planning approach was</w:t>
      </w:r>
      <w:r w:rsidR="00CE2081">
        <w:t xml:space="preserve"> originally</w:t>
      </w:r>
      <w:r>
        <w:t xml:space="preserve"> used </w:t>
      </w:r>
      <w:r w:rsidR="00CE2081">
        <w:t>during</w:t>
      </w:r>
      <w:r>
        <w:t xml:space="preserve"> construction so the results of the CCMPM method are only computational and could differ in real practice. Even so, it is an illustrative example of the benefit of managing the program</w:t>
      </w:r>
      <w:r w:rsidR="00CE2081">
        <w:t>me</w:t>
      </w:r>
      <w:r>
        <w:t xml:space="preserve"> as a whole</w:t>
      </w:r>
      <w:r w:rsidR="00CE2081">
        <w:t xml:space="preserve"> unit</w:t>
      </w:r>
      <w:r>
        <w:t xml:space="preserve">, which </w:t>
      </w:r>
      <w:r w:rsidR="00CE2081">
        <w:t>could bring</w:t>
      </w:r>
      <w:r>
        <w:t xml:space="preserve"> considerable time saving</w:t>
      </w:r>
      <w:r w:rsidR="00CE2081">
        <w:t xml:space="preserve"> in this particular case</w:t>
      </w:r>
      <w:r>
        <w:t>.</w:t>
      </w:r>
    </w:p>
    <w:p w14:paraId="6D802DFB" w14:textId="75B236A4" w:rsidR="008B1AB5" w:rsidRPr="008B1AB5" w:rsidRDefault="008B1AB5" w:rsidP="008B1AB5">
      <w:pPr>
        <w:pStyle w:val="CM-body"/>
      </w:pPr>
      <w:r w:rsidRPr="008B1AB5">
        <w:t>The theory of financial management as part of program</w:t>
      </w:r>
      <w:r w:rsidR="009F48AB">
        <w:t>me</w:t>
      </w:r>
      <w:r w:rsidRPr="008B1AB5">
        <w:t xml:space="preserve"> management is theoretically described in a study from Ukraine </w:t>
      </w:r>
      <w:r w:rsidR="003A27FF">
        <w:t>[12]</w:t>
      </w:r>
      <w:r w:rsidRPr="008B1AB5">
        <w:t>, whose conclusions recommend using appropriate methods and tools in planning, controlling, monitoring and evaluating individual financial processes within the program</w:t>
      </w:r>
      <w:r w:rsidR="009F48AB">
        <w:t>me</w:t>
      </w:r>
      <w:r w:rsidRPr="008B1AB5">
        <w:t xml:space="preserve"> and consistently </w:t>
      </w:r>
      <w:r w:rsidR="009F48AB">
        <w:t>deal with</w:t>
      </w:r>
      <w:r w:rsidRPr="008B1AB5">
        <w:t xml:space="preserve"> finance through contractual relationships</w:t>
      </w:r>
      <w:r w:rsidR="009F48AB">
        <w:t xml:space="preserve"> between</w:t>
      </w:r>
      <w:r w:rsidRPr="008B1AB5">
        <w:t xml:space="preserve"> key stakeholders. This study demonstrates the </w:t>
      </w:r>
      <w:r w:rsidR="00D525D4">
        <w:t>up-to-dateness</w:t>
      </w:r>
      <w:r w:rsidRPr="008B1AB5">
        <w:t xml:space="preserve"> of the topic of program</w:t>
      </w:r>
      <w:r w:rsidR="00D525D4">
        <w:t>me</w:t>
      </w:r>
      <w:r w:rsidRPr="008B1AB5">
        <w:t xml:space="preserve"> management</w:t>
      </w:r>
      <w:r w:rsidR="00D525D4">
        <w:t xml:space="preserve"> from finance point of view.</w:t>
      </w:r>
      <w:r w:rsidRPr="008B1AB5">
        <w:t xml:space="preserve"> </w:t>
      </w:r>
    </w:p>
    <w:p w14:paraId="6970DA6F" w14:textId="77777777" w:rsidR="00B85E14" w:rsidRDefault="00B85E14" w:rsidP="002C5C14">
      <w:pPr>
        <w:pStyle w:val="CM-heading1"/>
      </w:pPr>
      <w:r>
        <w:lastRenderedPageBreak/>
        <w:t>Conclusion and discussion</w:t>
      </w:r>
    </w:p>
    <w:p w14:paraId="297D3C84" w14:textId="05804DC3" w:rsidR="000B432C" w:rsidRDefault="009A4838" w:rsidP="00A16DFF">
      <w:pPr>
        <w:pStyle w:val="CM-body"/>
      </w:pPr>
      <w:r>
        <w:t>The presented research of academic papers about programme management shows that it is current topic but it is being just roughly examined. The case studies about using the methods of programme management in practice are missing. Even though the studies from UK and Finland defines the gaps in research</w:t>
      </w:r>
      <w:r w:rsidR="000B432C">
        <w:t>, no follow-up studies use these topic and they stand unexplored.</w:t>
      </w:r>
      <w:r w:rsidR="00911514">
        <w:t xml:space="preserve"> </w:t>
      </w:r>
      <w:r w:rsidR="000B432C">
        <w:t>Other mentioned studies are focused on evaluation of programmes and their management but no</w:t>
      </w:r>
      <w:r w:rsidR="007A34EA">
        <w:t xml:space="preserve"> specific ways of usage the proposed method in practice have been shown. During last 15 years there have been published only three main case studies but only one of them brings specific figu</w:t>
      </w:r>
      <w:r w:rsidR="00911514">
        <w:t xml:space="preserve">res and conclusions, the other two are mostly theory. </w:t>
      </w:r>
    </w:p>
    <w:p w14:paraId="2633EA90" w14:textId="4720136D" w:rsidR="00911514" w:rsidRDefault="00863868" w:rsidP="00A16DFF">
      <w:pPr>
        <w:pStyle w:val="CM-body"/>
      </w:pPr>
      <w:r>
        <w:t xml:space="preserve">Consequent research based on this critical review should be focused on practical usage of programme management as a method with examples </w:t>
      </w:r>
      <w:r w:rsidR="00635F38">
        <w:t xml:space="preserve">of </w:t>
      </w:r>
      <w:r w:rsidR="001C228B">
        <w:t xml:space="preserve">its </w:t>
      </w:r>
      <w:r w:rsidR="00635F38">
        <w:t>benefits</w:t>
      </w:r>
      <w:r w:rsidR="001C228B">
        <w:t xml:space="preserve"> from case studies.</w:t>
      </w:r>
      <w:r w:rsidR="00635F38">
        <w:t xml:space="preserve"> </w:t>
      </w:r>
      <w:r>
        <w:t xml:space="preserve"> </w:t>
      </w:r>
    </w:p>
    <w:p w14:paraId="610B141D" w14:textId="415BCAEF" w:rsidR="00B85E14" w:rsidRPr="002C5C14" w:rsidRDefault="00B85E14" w:rsidP="002C5C14">
      <w:pPr>
        <w:pStyle w:val="CM-referencesheading"/>
      </w:pPr>
      <w:r w:rsidRPr="002C5C14">
        <w:t>References</w:t>
      </w:r>
    </w:p>
    <w:p w14:paraId="010F7C86" w14:textId="77777777" w:rsidR="007C5D23" w:rsidRPr="007C5D23" w:rsidRDefault="007C5D23" w:rsidP="007C5D23">
      <w:pPr>
        <w:pStyle w:val="CM-references"/>
        <w:ind w:left="567" w:hanging="567"/>
      </w:pPr>
      <w:r w:rsidRPr="006771AE">
        <w:rPr>
          <w:i/>
        </w:rPr>
        <w:t>A guide to the project management body of knowledge: PMBOK Guide.</w:t>
      </w:r>
      <w:r w:rsidRPr="006771AE">
        <w:t xml:space="preserve"> Sixth Edition. Newtown Square: Project Management Institute</w:t>
      </w:r>
      <w:r w:rsidRPr="007C5D23">
        <w:t>, 2017. ISBN 978-1-62825-184-5.</w:t>
      </w:r>
    </w:p>
    <w:p w14:paraId="4A28C7F1" w14:textId="717F8FC0" w:rsidR="007C5D23" w:rsidRPr="007C5D23" w:rsidRDefault="007C5D23" w:rsidP="007C5D23">
      <w:pPr>
        <w:pStyle w:val="CM-references"/>
        <w:ind w:left="567" w:hanging="567"/>
      </w:pPr>
      <w:r w:rsidRPr="00C423C0">
        <w:t>BARNES, P</w:t>
      </w:r>
      <w:r w:rsidR="00C423C0" w:rsidRPr="00C423C0">
        <w:t>.</w:t>
      </w:r>
      <w:r w:rsidRPr="00C423C0">
        <w:t>,</w:t>
      </w:r>
      <w:r w:rsidR="00C423C0">
        <w:t xml:space="preserve"> </w:t>
      </w:r>
      <w:r w:rsidRPr="007C5D23">
        <w:t>FARREN</w:t>
      </w:r>
      <w:r w:rsidR="00C423C0">
        <w:t>, R.</w:t>
      </w:r>
      <w:r w:rsidRPr="007C5D23">
        <w:t>, HAIDAR</w:t>
      </w:r>
      <w:r w:rsidR="00C423C0">
        <w:t xml:space="preserve">, A.D., </w:t>
      </w:r>
      <w:r w:rsidRPr="007C5D23">
        <w:t>WELLS</w:t>
      </w:r>
      <w:r w:rsidR="00C423C0">
        <w:t>, K.P.</w:t>
      </w:r>
      <w:r w:rsidRPr="007C5D23">
        <w:t xml:space="preserve"> </w:t>
      </w:r>
      <w:r w:rsidRPr="00C423C0">
        <w:rPr>
          <w:i/>
        </w:rPr>
        <w:t>Programme management in construction</w:t>
      </w:r>
      <w:r w:rsidRPr="007C5D23">
        <w:t>. Westminster, London: ICE Publishing, 2015. ISBN 978-0-7277-6014-2.</w:t>
      </w:r>
    </w:p>
    <w:p w14:paraId="004B6701" w14:textId="31206D2B" w:rsidR="00C423C0" w:rsidRPr="00C423C0" w:rsidRDefault="007C5D23" w:rsidP="007D0CA8">
      <w:pPr>
        <w:pStyle w:val="CM-references"/>
        <w:ind w:left="567" w:hanging="567"/>
      </w:pPr>
      <w:r w:rsidRPr="00C423C0">
        <w:t xml:space="preserve">ŘEHÁČEK, P. </w:t>
      </w:r>
      <w:r w:rsidRPr="00C423C0">
        <w:rPr>
          <w:i/>
        </w:rPr>
        <w:t>P3M: řízení projektu, řízení programu, řízení portfolia.</w:t>
      </w:r>
      <w:r w:rsidRPr="007C5D23">
        <w:t xml:space="preserve"> </w:t>
      </w:r>
      <w:proofErr w:type="spellStart"/>
      <w:r w:rsidRPr="007C5D23">
        <w:t>Jesenice</w:t>
      </w:r>
      <w:proofErr w:type="spellEnd"/>
      <w:r w:rsidRPr="007C5D23">
        <w:t xml:space="preserve">: </w:t>
      </w:r>
      <w:proofErr w:type="spellStart"/>
      <w:r w:rsidRPr="007C5D23">
        <w:t>Ekopress</w:t>
      </w:r>
      <w:proofErr w:type="spellEnd"/>
      <w:r w:rsidRPr="007C5D23">
        <w:t>, 2019. ISBN 978-80-87865-49-1.</w:t>
      </w:r>
    </w:p>
    <w:p w14:paraId="7EE4CEE7" w14:textId="0F9F77AF" w:rsidR="007C5D23" w:rsidRPr="007C5D23" w:rsidRDefault="007C5D23" w:rsidP="007C5D23">
      <w:pPr>
        <w:pStyle w:val="CM-references"/>
        <w:ind w:left="567" w:hanging="567"/>
      </w:pPr>
      <w:r w:rsidRPr="00A23F89">
        <w:t>LYCETT, M</w:t>
      </w:r>
      <w:r w:rsidR="00A23F89" w:rsidRPr="00A23F89">
        <w:t>.</w:t>
      </w:r>
      <w:r w:rsidRPr="00A23F89">
        <w:t>, RASSAU</w:t>
      </w:r>
      <w:r w:rsidR="00A23F89">
        <w:t>, A.,</w:t>
      </w:r>
      <w:r w:rsidRPr="007C5D23">
        <w:t xml:space="preserve"> DANSON</w:t>
      </w:r>
      <w:r w:rsidR="00A23F89">
        <w:t>, J</w:t>
      </w:r>
      <w:r w:rsidRPr="007C5D23">
        <w:t xml:space="preserve">. Programme management: a critical review. </w:t>
      </w:r>
      <w:r w:rsidRPr="00A23F89">
        <w:rPr>
          <w:i/>
        </w:rPr>
        <w:t>International Journal of Project Management.</w:t>
      </w:r>
      <w:r w:rsidRPr="007C5D23">
        <w:t xml:space="preserve"> </w:t>
      </w:r>
      <w:r w:rsidR="00A23F89" w:rsidRPr="007C5D23">
        <w:t>22(4)</w:t>
      </w:r>
      <w:r w:rsidR="00A23F89">
        <w:t>-</w:t>
      </w:r>
      <w:r w:rsidRPr="007C5D23">
        <w:t>2004,</w:t>
      </w:r>
      <w:r w:rsidR="00A23F89">
        <w:t xml:space="preserve"> pp.</w:t>
      </w:r>
      <w:r w:rsidRPr="007C5D23">
        <w:t xml:space="preserve"> 289-299. DOI: 10.1016/j.ijproman.2003.06.001. ISSN 02637863. </w:t>
      </w:r>
      <w:r w:rsidR="00A23F89">
        <w:t>Available online at</w:t>
      </w:r>
      <w:r w:rsidRPr="007C5D23">
        <w:t>: https://linkinghub.elsevier.com/retrieve/pii/S0263786303000863</w:t>
      </w:r>
    </w:p>
    <w:p w14:paraId="2AE2782B" w14:textId="165F4514" w:rsidR="007C5D23" w:rsidRPr="007C5D23" w:rsidRDefault="007C5D23" w:rsidP="007C5D23">
      <w:pPr>
        <w:pStyle w:val="CM-references"/>
        <w:ind w:left="567" w:hanging="567"/>
      </w:pPr>
      <w:r w:rsidRPr="00A23F89">
        <w:t>MARTINSUO, M</w:t>
      </w:r>
      <w:r w:rsidR="00A23F89" w:rsidRPr="00A23F89">
        <w:t xml:space="preserve">., </w:t>
      </w:r>
      <w:r w:rsidRPr="00A23F89">
        <w:t>HOVERFÄLT</w:t>
      </w:r>
      <w:r w:rsidR="00A23F89">
        <w:t>, P</w:t>
      </w:r>
      <w:r w:rsidRPr="007C5D23">
        <w:t xml:space="preserve">. Change program management: Toward a capability for managing value-oriented, integrated multi-project change in its context. </w:t>
      </w:r>
      <w:r w:rsidRPr="00A23F89">
        <w:rPr>
          <w:i/>
        </w:rPr>
        <w:t>International Journal of Project Management</w:t>
      </w:r>
      <w:r w:rsidR="00A23F89">
        <w:t>.</w:t>
      </w:r>
      <w:r w:rsidRPr="007C5D23">
        <w:t xml:space="preserve"> </w:t>
      </w:r>
      <w:r w:rsidR="00A23F89" w:rsidRPr="007C5D23">
        <w:t>36(1)</w:t>
      </w:r>
      <w:r w:rsidR="00A23F89">
        <w:t>-</w:t>
      </w:r>
      <w:r w:rsidRPr="007C5D23">
        <w:t xml:space="preserve">2018, , </w:t>
      </w:r>
      <w:r w:rsidR="00A23F89">
        <w:t xml:space="preserve">pp. </w:t>
      </w:r>
      <w:r w:rsidRPr="007C5D23">
        <w:t xml:space="preserve">134-146 DOI: 10.1016/j.ijproman.2017.04.018. ISSN 02637863. </w:t>
      </w:r>
      <w:r w:rsidR="00A23F89">
        <w:t>Available online at</w:t>
      </w:r>
      <w:r w:rsidRPr="007C5D23">
        <w:t>: https://linkinghub.elsevier.com/retrieve/pii/S0263786316304744</w:t>
      </w:r>
    </w:p>
    <w:p w14:paraId="4D28D406" w14:textId="3DA7B878" w:rsidR="007C5D23" w:rsidRPr="007C5D23" w:rsidRDefault="007C5D23" w:rsidP="007C5D23">
      <w:pPr>
        <w:pStyle w:val="CM-references"/>
        <w:ind w:left="567" w:hanging="567"/>
      </w:pPr>
      <w:r w:rsidRPr="00A23F89">
        <w:t>THIRY, M. Combining value</w:t>
      </w:r>
      <w:r w:rsidRPr="007C5D23">
        <w:t xml:space="preserve"> and project management into an effective programme management model. </w:t>
      </w:r>
      <w:r w:rsidRPr="00A23F89">
        <w:rPr>
          <w:i/>
        </w:rPr>
        <w:t>International Journal of Project Management</w:t>
      </w:r>
      <w:r w:rsidRPr="007C5D23">
        <w:t xml:space="preserve">. </w:t>
      </w:r>
      <w:r w:rsidR="00A23F89" w:rsidRPr="007C5D23">
        <w:t>20(3)</w:t>
      </w:r>
      <w:r w:rsidR="00A23F89">
        <w:t>-</w:t>
      </w:r>
      <w:r w:rsidRPr="007C5D23">
        <w:t>2002,</w:t>
      </w:r>
      <w:r w:rsidR="00A23F89">
        <w:t xml:space="preserve"> pp.</w:t>
      </w:r>
      <w:r w:rsidRPr="007C5D23">
        <w:t xml:space="preserve"> 221-227. DOI: 10.1016/S0263-7863(01)00072-2. ISSN 02637863. </w:t>
      </w:r>
      <w:r w:rsidR="00A23F89">
        <w:t>Available online at</w:t>
      </w:r>
      <w:r w:rsidRPr="007C5D23">
        <w:t>: https://linkinghub.elsevier.com/retrieve/pii/S0263786301000722</w:t>
      </w:r>
    </w:p>
    <w:p w14:paraId="325AD22E" w14:textId="459BFEFB" w:rsidR="007C5D23" w:rsidRPr="007C5D23" w:rsidRDefault="007C5D23" w:rsidP="007C5D23">
      <w:pPr>
        <w:pStyle w:val="CM-references"/>
        <w:ind w:left="567" w:hanging="567"/>
      </w:pPr>
      <w:r w:rsidRPr="00AD7870">
        <w:t>KOZLOV, A</w:t>
      </w:r>
      <w:r w:rsidR="00AD7870" w:rsidRPr="00AD7870">
        <w:t>.</w:t>
      </w:r>
      <w:r w:rsidRPr="00AD7870">
        <w:t>, SHNYRENKOV</w:t>
      </w:r>
      <w:r w:rsidR="00AD7870" w:rsidRPr="00AD7870">
        <w:t xml:space="preserve">, E., </w:t>
      </w:r>
      <w:r w:rsidRPr="00AD7870">
        <w:t>MURGUL</w:t>
      </w:r>
      <w:r w:rsidR="00AD7870" w:rsidRPr="00AD7870">
        <w:t>, V</w:t>
      </w:r>
      <w:r w:rsidRPr="00AD7870">
        <w:t>. Portfolio management for investment projects in the construction industry.</w:t>
      </w:r>
      <w:r w:rsidRPr="007C5D23">
        <w:t xml:space="preserve"> </w:t>
      </w:r>
      <w:r w:rsidRPr="00AD7870">
        <w:rPr>
          <w:i/>
        </w:rPr>
        <w:t>MATEC Web of Conferences</w:t>
      </w:r>
      <w:r w:rsidRPr="007C5D23">
        <w:t xml:space="preserve">. 2017, </w:t>
      </w:r>
      <w:r w:rsidR="00AD7870">
        <w:t xml:space="preserve">p. </w:t>
      </w:r>
      <w:r w:rsidRPr="007C5D23">
        <w:t>106. DOI: 10.1051/</w:t>
      </w:r>
      <w:proofErr w:type="spellStart"/>
      <w:r w:rsidRPr="007C5D23">
        <w:t>matecconf</w:t>
      </w:r>
      <w:proofErr w:type="spellEnd"/>
      <w:r w:rsidRPr="007C5D23">
        <w:t xml:space="preserve">/201710608006. ISSN 2261-236X. </w:t>
      </w:r>
      <w:r w:rsidR="00AD7870">
        <w:t>Available online at:</w:t>
      </w:r>
      <w:r w:rsidRPr="007C5D23">
        <w:t xml:space="preserve"> http://www.matec-conferences.org/10.1051/matecconf/201710608006</w:t>
      </w:r>
    </w:p>
    <w:p w14:paraId="613E0D0B" w14:textId="3106A72B" w:rsidR="007C5D23" w:rsidRPr="007C5D23" w:rsidRDefault="007C5D23" w:rsidP="007C5D23">
      <w:pPr>
        <w:pStyle w:val="CM-references"/>
        <w:ind w:left="567" w:hanging="567"/>
      </w:pPr>
      <w:r w:rsidRPr="006C7CD8">
        <w:t>EIGBE, A</w:t>
      </w:r>
      <w:r w:rsidR="006C7CD8" w:rsidRPr="006C7CD8">
        <w:t>.</w:t>
      </w:r>
      <w:r w:rsidRPr="007C5D23">
        <w:t xml:space="preserve"> P</w:t>
      </w:r>
      <w:r w:rsidR="006C7CD8">
        <w:t>.</w:t>
      </w:r>
      <w:r w:rsidRPr="007C5D23">
        <w:t>, SAUSER</w:t>
      </w:r>
      <w:r w:rsidR="006C7CD8">
        <w:t>, B.J.,</w:t>
      </w:r>
      <w:r w:rsidRPr="007C5D23">
        <w:t xml:space="preserve"> FELDER</w:t>
      </w:r>
      <w:r w:rsidR="006C7CD8">
        <w:t>, W</w:t>
      </w:r>
      <w:r w:rsidRPr="007C5D23">
        <w:t xml:space="preserve">. Systemic analysis of the critical dimensions of project management that impact test and evaluation program outcomes. </w:t>
      </w:r>
      <w:r w:rsidRPr="006C7CD8">
        <w:rPr>
          <w:i/>
        </w:rPr>
        <w:t>International Journal of Project Management</w:t>
      </w:r>
      <w:r w:rsidRPr="007C5D23">
        <w:t xml:space="preserve">. </w:t>
      </w:r>
      <w:r w:rsidR="006C7CD8">
        <w:t>33(4)-</w:t>
      </w:r>
      <w:r w:rsidRPr="007C5D23">
        <w:t xml:space="preserve">2015, </w:t>
      </w:r>
      <w:r w:rsidR="006C7CD8">
        <w:t xml:space="preserve">pp. </w:t>
      </w:r>
      <w:r w:rsidRPr="007C5D23">
        <w:t xml:space="preserve">747-759. DOI: 10.1016/j.ijproman.2014.09.008. ISSN 02637863. </w:t>
      </w:r>
      <w:r w:rsidR="006C7CD8">
        <w:t>Available online at</w:t>
      </w:r>
      <w:r w:rsidRPr="007C5D23">
        <w:t>: https://linkinghub.elsevier.com/retrieve/pii/S0263786314001458</w:t>
      </w:r>
    </w:p>
    <w:p w14:paraId="24875323" w14:textId="6E33788D" w:rsidR="007C5D23" w:rsidRPr="007C5D23" w:rsidRDefault="007C5D23" w:rsidP="007C5D23">
      <w:pPr>
        <w:pStyle w:val="CM-references"/>
        <w:ind w:left="567" w:hanging="567"/>
      </w:pPr>
      <w:r w:rsidRPr="00AD7870">
        <w:t>GUSTAVSSON, T</w:t>
      </w:r>
      <w:r w:rsidR="00AD7870" w:rsidRPr="00AD7870">
        <w:t>. K.</w:t>
      </w:r>
      <w:r w:rsidRPr="00AD7870">
        <w:t>, BENGTSSON</w:t>
      </w:r>
      <w:r w:rsidR="00AD7870" w:rsidRPr="00AD7870">
        <w:t>, S.H.,</w:t>
      </w:r>
      <w:r w:rsidRPr="00AD7870">
        <w:t xml:space="preserve"> ERIKSSON</w:t>
      </w:r>
      <w:r w:rsidR="00AD7870" w:rsidRPr="00AD7870">
        <w:t>, P.E</w:t>
      </w:r>
      <w:r w:rsidRPr="00AD7870">
        <w:t xml:space="preserve">. A program perspective on partnering as supply chain integration. </w:t>
      </w:r>
      <w:r w:rsidRPr="00AD7870">
        <w:rPr>
          <w:i/>
        </w:rPr>
        <w:t>Proceedings of the 9th Nordic Conference on Construction Economics and Organization</w:t>
      </w:r>
      <w:r w:rsidRPr="007C5D23">
        <w:t xml:space="preserve">. Lyngby: </w:t>
      </w:r>
      <w:proofErr w:type="spellStart"/>
      <w:r w:rsidRPr="007C5D23">
        <w:t>Polyteknisk</w:t>
      </w:r>
      <w:proofErr w:type="spellEnd"/>
      <w:r w:rsidRPr="007C5D23">
        <w:t xml:space="preserve"> </w:t>
      </w:r>
      <w:proofErr w:type="spellStart"/>
      <w:r w:rsidRPr="007C5D23">
        <w:t>Forlag</w:t>
      </w:r>
      <w:proofErr w:type="spellEnd"/>
      <w:r w:rsidRPr="007C5D23">
        <w:t xml:space="preserve">, 2017, </w:t>
      </w:r>
      <w:r w:rsidR="00AD7870">
        <w:t>p</w:t>
      </w:r>
      <w:r w:rsidRPr="007C5D23">
        <w:t>. 253-261. ISBN 9788750211259.</w:t>
      </w:r>
    </w:p>
    <w:p w14:paraId="768D2E05" w14:textId="7A49843A" w:rsidR="007C5D23" w:rsidRPr="007C5D23" w:rsidRDefault="007C5D23" w:rsidP="007C5D23">
      <w:pPr>
        <w:pStyle w:val="CM-references"/>
        <w:ind w:left="567" w:hanging="567"/>
      </w:pPr>
      <w:r w:rsidRPr="00AD7870">
        <w:t>ROSTIYANTI, S</w:t>
      </w:r>
      <w:r w:rsidR="00AD7870" w:rsidRPr="00AD7870">
        <w:t>.</w:t>
      </w:r>
      <w:r w:rsidRPr="00AD7870">
        <w:t>, BINTANG</w:t>
      </w:r>
      <w:r w:rsidR="00AD7870" w:rsidRPr="00AD7870">
        <w:t xml:space="preserve">, A., </w:t>
      </w:r>
      <w:r w:rsidRPr="00AD7870">
        <w:t xml:space="preserve">et al. Identification of design-build project risk factors: contractor’s perspective. </w:t>
      </w:r>
      <w:r w:rsidRPr="00AD7870">
        <w:rPr>
          <w:i/>
        </w:rPr>
        <w:t>MATEC Web of Conferences</w:t>
      </w:r>
      <w:r w:rsidRPr="007C5D23">
        <w:t xml:space="preserve">. 2019, </w:t>
      </w:r>
      <w:r w:rsidR="00AD7870">
        <w:t xml:space="preserve">p. </w:t>
      </w:r>
      <w:r w:rsidRPr="007C5D23">
        <w:t>276. DOI: 10.1051/</w:t>
      </w:r>
      <w:proofErr w:type="spellStart"/>
      <w:r w:rsidRPr="007C5D23">
        <w:t>matecconf</w:t>
      </w:r>
      <w:proofErr w:type="spellEnd"/>
      <w:r w:rsidRPr="007C5D23">
        <w:t xml:space="preserve">/201927602017. ISSN 2261-236X. </w:t>
      </w:r>
      <w:r w:rsidR="00AD7870">
        <w:t>Available online at:</w:t>
      </w:r>
      <w:r w:rsidRPr="007C5D23">
        <w:t xml:space="preserve"> https://www.matec-conferences.org/10.1051/matecconf/201927602017</w:t>
      </w:r>
    </w:p>
    <w:p w14:paraId="212B5A86" w14:textId="66E411A6" w:rsidR="007C5D23" w:rsidRPr="006C7CD8" w:rsidRDefault="007C5D23" w:rsidP="007C5D23">
      <w:pPr>
        <w:pStyle w:val="CM-references"/>
        <w:ind w:left="567" w:hanging="567"/>
      </w:pPr>
      <w:r w:rsidRPr="006C7CD8">
        <w:t>ARASZKIEWICZ, K.</w:t>
      </w:r>
      <w:r w:rsidRPr="007C5D23">
        <w:t xml:space="preserve"> Application of Critical Chain Management in Construction Projects Schedules in a Multi-Project Environment: A Case Study.</w:t>
      </w:r>
      <w:r w:rsidR="006C7CD8">
        <w:t xml:space="preserve"> </w:t>
      </w:r>
      <w:r w:rsidRPr="006C7CD8">
        <w:rPr>
          <w:i/>
        </w:rPr>
        <w:t>Procedia Engineering.</w:t>
      </w:r>
      <w:r w:rsidRPr="007C5D23">
        <w:t xml:space="preserve"> </w:t>
      </w:r>
      <w:r w:rsidR="006C7CD8">
        <w:t>182-</w:t>
      </w:r>
      <w:r w:rsidRPr="007C5D23">
        <w:t>2017,</w:t>
      </w:r>
      <w:r w:rsidR="006C7CD8">
        <w:t xml:space="preserve"> pp</w:t>
      </w:r>
      <w:r w:rsidRPr="007C5D23">
        <w:t xml:space="preserve">. 33-41. DOI: 10.1016/j.proeng.2017.03.108. ISSN 18777058. </w:t>
      </w:r>
      <w:r w:rsidR="006C7CD8" w:rsidRPr="006C7CD8">
        <w:t xml:space="preserve">Available </w:t>
      </w:r>
      <w:r w:rsidR="00AD7870" w:rsidRPr="006C7CD8">
        <w:t>online</w:t>
      </w:r>
      <w:r w:rsidR="006C7CD8">
        <w:t xml:space="preserve"> at</w:t>
      </w:r>
      <w:r w:rsidRPr="006C7CD8">
        <w:t>: https://linkinghub.elsevier.com/retrieve/pii/S1877705817312444</w:t>
      </w:r>
    </w:p>
    <w:p w14:paraId="173C7EF4" w14:textId="1847CF99" w:rsidR="007C5D23" w:rsidRPr="007C5D23" w:rsidRDefault="007C5D23" w:rsidP="007C5D23">
      <w:pPr>
        <w:pStyle w:val="CM-references"/>
        <w:ind w:left="567" w:hanging="567"/>
      </w:pPr>
      <w:r w:rsidRPr="00AD7870">
        <w:lastRenderedPageBreak/>
        <w:t>LYTVYNCHENK</w:t>
      </w:r>
      <w:r w:rsidRPr="007C5D23">
        <w:t xml:space="preserve">O, G. Financial Mechanism as a Part of Programme Management. </w:t>
      </w:r>
      <w:r w:rsidRPr="00AD7870">
        <w:rPr>
          <w:i/>
        </w:rPr>
        <w:t>Procedia - Social and Behavioral Sciences</w:t>
      </w:r>
      <w:r w:rsidRPr="007C5D23">
        <w:t xml:space="preserve">. </w:t>
      </w:r>
      <w:r w:rsidR="00AD7870">
        <w:t>230-</w:t>
      </w:r>
      <w:r w:rsidRPr="007C5D23">
        <w:t xml:space="preserve">2016, </w:t>
      </w:r>
      <w:r w:rsidR="00AD7870">
        <w:t>pp.</w:t>
      </w:r>
      <w:r w:rsidRPr="007C5D23">
        <w:t xml:space="preserve"> 198-203. DOI: 10.1016/j.sbspro.2016.09.025. ISSN 18770428. </w:t>
      </w:r>
      <w:r w:rsidR="00AD7870">
        <w:t>Available online at:</w:t>
      </w:r>
      <w:r w:rsidRPr="007C5D23">
        <w:t xml:space="preserve"> https://linkinghub.elsevier.com/retrieve/pii/S1877042816311260</w:t>
      </w:r>
    </w:p>
    <w:sectPr w:rsidR="007C5D23" w:rsidRPr="007C5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FB76" w14:textId="77777777" w:rsidR="00D766FE" w:rsidRDefault="00D766FE" w:rsidP="00C90DDD">
      <w:pPr>
        <w:spacing w:after="0" w:line="240" w:lineRule="auto"/>
      </w:pPr>
      <w:r>
        <w:separator/>
      </w:r>
    </w:p>
  </w:endnote>
  <w:endnote w:type="continuationSeparator" w:id="0">
    <w:p w14:paraId="38C26987" w14:textId="77777777" w:rsidR="00D766FE" w:rsidRDefault="00D766FE"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C7B3" w14:textId="77777777" w:rsidR="00D766FE" w:rsidRDefault="00D766FE" w:rsidP="00C90DDD">
      <w:pPr>
        <w:spacing w:after="0" w:line="240" w:lineRule="auto"/>
      </w:pPr>
      <w:r>
        <w:separator/>
      </w:r>
    </w:p>
  </w:footnote>
  <w:footnote w:type="continuationSeparator" w:id="0">
    <w:p w14:paraId="36CBF3A7" w14:textId="77777777" w:rsidR="00D766FE" w:rsidRDefault="00D766FE"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7091"/>
    <w:multiLevelType w:val="hybridMultilevel"/>
    <w:tmpl w:val="60E4873E"/>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1"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2" w15:restartNumberingAfterBreak="0">
    <w:nsid w:val="09CE5B75"/>
    <w:multiLevelType w:val="hybridMultilevel"/>
    <w:tmpl w:val="BC406D9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3"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6"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7"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9" w15:restartNumberingAfterBreak="0">
    <w:nsid w:val="2EEE1C4E"/>
    <w:multiLevelType w:val="hybridMultilevel"/>
    <w:tmpl w:val="18DC1EA8"/>
    <w:lvl w:ilvl="0" w:tplc="97C4A838">
      <w:start w:val="1"/>
      <w:numFmt w:val="decimal"/>
      <w:lvlText w:val="(%1)"/>
      <w:lvlJc w:val="left"/>
      <w:pPr>
        <w:ind w:left="720" w:hanging="360"/>
      </w:pPr>
      <w:rPr>
        <w:rFonts w:asciiTheme="minorHAnsi" w:eastAsiaTheme="minorHAnsi" w:hAnsiTheme="minorHAnsi" w:cstheme="minorBidi"/>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1"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407B34"/>
    <w:multiLevelType w:val="hybridMultilevel"/>
    <w:tmpl w:val="B3766E2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3"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4" w15:restartNumberingAfterBreak="0">
    <w:nsid w:val="4D521879"/>
    <w:multiLevelType w:val="hybridMultilevel"/>
    <w:tmpl w:val="FD2C166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5" w15:restartNumberingAfterBreak="0">
    <w:nsid w:val="55F969BF"/>
    <w:multiLevelType w:val="hybridMultilevel"/>
    <w:tmpl w:val="401032B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6" w15:restartNumberingAfterBreak="0">
    <w:nsid w:val="5EC14E55"/>
    <w:multiLevelType w:val="hybridMultilevel"/>
    <w:tmpl w:val="A868443E"/>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7" w15:restartNumberingAfterBreak="0">
    <w:nsid w:val="6D551437"/>
    <w:multiLevelType w:val="multilevel"/>
    <w:tmpl w:val="C2CE0E8C"/>
    <w:numStyleLink w:val="MES-bulletliststyle"/>
  </w:abstractNum>
  <w:abstractNum w:abstractNumId="28"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57611E"/>
    <w:multiLevelType w:val="hybridMultilevel"/>
    <w:tmpl w:val="1696F358"/>
    <w:lvl w:ilvl="0" w:tplc="D2B4C3B2">
      <w:numFmt w:val="bullet"/>
      <w:lvlText w:val="•"/>
      <w:lvlJc w:val="left"/>
      <w:pPr>
        <w:ind w:left="587" w:hanging="360"/>
      </w:pPr>
      <w:rPr>
        <w:rFonts w:ascii="Calibri" w:eastAsiaTheme="minorHAnsi" w:hAnsi="Calibri" w:cs="Calibr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num w:numId="1">
    <w:abstractNumId w:val="28"/>
  </w:num>
  <w:num w:numId="2">
    <w:abstractNumId w:val="18"/>
  </w:num>
  <w:num w:numId="3">
    <w:abstractNumId w:val="16"/>
  </w:num>
  <w:num w:numId="4">
    <w:abstractNumId w:val="13"/>
  </w:num>
  <w:num w:numId="5">
    <w:abstractNumId w:val="23"/>
  </w:num>
  <w:num w:numId="6">
    <w:abstractNumId w:val="11"/>
  </w:num>
  <w:num w:numId="7">
    <w:abstractNumId w:val="27"/>
  </w:num>
  <w:num w:numId="8">
    <w:abstractNumId w:val="20"/>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4"/>
  </w:num>
  <w:num w:numId="21">
    <w:abstractNumId w:val="17"/>
  </w:num>
  <w:num w:numId="22">
    <w:abstractNumId w:val="21"/>
  </w:num>
  <w:num w:numId="23">
    <w:abstractNumId w:val="12"/>
  </w:num>
  <w:num w:numId="24">
    <w:abstractNumId w:val="26"/>
  </w:num>
  <w:num w:numId="25">
    <w:abstractNumId w:val="22"/>
  </w:num>
  <w:num w:numId="26">
    <w:abstractNumId w:val="10"/>
  </w:num>
  <w:num w:numId="27">
    <w:abstractNumId w:val="19"/>
  </w:num>
  <w:num w:numId="28">
    <w:abstractNumId w:val="21"/>
  </w:num>
  <w:num w:numId="29">
    <w:abstractNumId w:val="21"/>
    <w:lvlOverride w:ilvl="0">
      <w:startOverride w:val="1"/>
    </w:lvlOverride>
  </w:num>
  <w:num w:numId="30">
    <w:abstractNumId w:val="21"/>
    <w:lvlOverride w:ilvl="0">
      <w:startOverride w:val="1"/>
    </w:lvlOverride>
  </w:num>
  <w:num w:numId="31">
    <w:abstractNumId w:val="25"/>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33"/>
    <w:rsid w:val="00007A69"/>
    <w:rsid w:val="00020EC5"/>
    <w:rsid w:val="000445A4"/>
    <w:rsid w:val="0004654E"/>
    <w:rsid w:val="000747FF"/>
    <w:rsid w:val="00085043"/>
    <w:rsid w:val="000926DA"/>
    <w:rsid w:val="000B432C"/>
    <w:rsid w:val="000B57A5"/>
    <w:rsid w:val="000D4DC1"/>
    <w:rsid w:val="000E0B9E"/>
    <w:rsid w:val="000F6904"/>
    <w:rsid w:val="00157F16"/>
    <w:rsid w:val="00160FDD"/>
    <w:rsid w:val="001B21C1"/>
    <w:rsid w:val="001B55F1"/>
    <w:rsid w:val="001C228B"/>
    <w:rsid w:val="001C2637"/>
    <w:rsid w:val="001E06AA"/>
    <w:rsid w:val="001F6127"/>
    <w:rsid w:val="00201560"/>
    <w:rsid w:val="00224CC0"/>
    <w:rsid w:val="002259BB"/>
    <w:rsid w:val="00273816"/>
    <w:rsid w:val="00277D68"/>
    <w:rsid w:val="002B6D28"/>
    <w:rsid w:val="002C2E62"/>
    <w:rsid w:val="002C320F"/>
    <w:rsid w:val="002C5C14"/>
    <w:rsid w:val="002C5CCF"/>
    <w:rsid w:val="0032113C"/>
    <w:rsid w:val="00371CF2"/>
    <w:rsid w:val="003A27FF"/>
    <w:rsid w:val="00400E79"/>
    <w:rsid w:val="00410622"/>
    <w:rsid w:val="004107F3"/>
    <w:rsid w:val="00416494"/>
    <w:rsid w:val="0043182D"/>
    <w:rsid w:val="00452404"/>
    <w:rsid w:val="0046473D"/>
    <w:rsid w:val="00477E59"/>
    <w:rsid w:val="00497DB7"/>
    <w:rsid w:val="004A69CB"/>
    <w:rsid w:val="004B0D46"/>
    <w:rsid w:val="004F742B"/>
    <w:rsid w:val="005066DC"/>
    <w:rsid w:val="005067CF"/>
    <w:rsid w:val="00517886"/>
    <w:rsid w:val="00532D79"/>
    <w:rsid w:val="00550701"/>
    <w:rsid w:val="00552543"/>
    <w:rsid w:val="005531C2"/>
    <w:rsid w:val="005807F3"/>
    <w:rsid w:val="005C1BEC"/>
    <w:rsid w:val="005D6392"/>
    <w:rsid w:val="005F14FF"/>
    <w:rsid w:val="006063D3"/>
    <w:rsid w:val="00621403"/>
    <w:rsid w:val="00623613"/>
    <w:rsid w:val="00634D0F"/>
    <w:rsid w:val="00635C1B"/>
    <w:rsid w:val="00635F38"/>
    <w:rsid w:val="006665C2"/>
    <w:rsid w:val="006708B6"/>
    <w:rsid w:val="00674E5C"/>
    <w:rsid w:val="006771AE"/>
    <w:rsid w:val="006846BD"/>
    <w:rsid w:val="006A648E"/>
    <w:rsid w:val="006B6577"/>
    <w:rsid w:val="006C7CD8"/>
    <w:rsid w:val="006E53D1"/>
    <w:rsid w:val="006E6AF2"/>
    <w:rsid w:val="00702CEA"/>
    <w:rsid w:val="00722CAD"/>
    <w:rsid w:val="00742FDE"/>
    <w:rsid w:val="00745C68"/>
    <w:rsid w:val="00753D2C"/>
    <w:rsid w:val="007719CC"/>
    <w:rsid w:val="00792D52"/>
    <w:rsid w:val="00795D56"/>
    <w:rsid w:val="007A2E3A"/>
    <w:rsid w:val="007A34EA"/>
    <w:rsid w:val="007B45DE"/>
    <w:rsid w:val="007C5D23"/>
    <w:rsid w:val="007D0CA8"/>
    <w:rsid w:val="00863868"/>
    <w:rsid w:val="008641E8"/>
    <w:rsid w:val="00871820"/>
    <w:rsid w:val="00877B02"/>
    <w:rsid w:val="00896B61"/>
    <w:rsid w:val="008A0FCA"/>
    <w:rsid w:val="008A1309"/>
    <w:rsid w:val="008B1AB5"/>
    <w:rsid w:val="008C4DC0"/>
    <w:rsid w:val="008F3B3A"/>
    <w:rsid w:val="008F6C59"/>
    <w:rsid w:val="009023DA"/>
    <w:rsid w:val="00911514"/>
    <w:rsid w:val="0092311F"/>
    <w:rsid w:val="00961B88"/>
    <w:rsid w:val="00971082"/>
    <w:rsid w:val="00980087"/>
    <w:rsid w:val="009A4838"/>
    <w:rsid w:val="009F1726"/>
    <w:rsid w:val="009F48AB"/>
    <w:rsid w:val="009F62A4"/>
    <w:rsid w:val="00A04167"/>
    <w:rsid w:val="00A12C36"/>
    <w:rsid w:val="00A16DFF"/>
    <w:rsid w:val="00A23F89"/>
    <w:rsid w:val="00A72BDF"/>
    <w:rsid w:val="00A85342"/>
    <w:rsid w:val="00AA7BFC"/>
    <w:rsid w:val="00AB0B11"/>
    <w:rsid w:val="00AD7870"/>
    <w:rsid w:val="00B060A4"/>
    <w:rsid w:val="00B13510"/>
    <w:rsid w:val="00B15866"/>
    <w:rsid w:val="00B77363"/>
    <w:rsid w:val="00B813BA"/>
    <w:rsid w:val="00B85E14"/>
    <w:rsid w:val="00B92437"/>
    <w:rsid w:val="00BB1AF2"/>
    <w:rsid w:val="00BC75DE"/>
    <w:rsid w:val="00BD4267"/>
    <w:rsid w:val="00C02579"/>
    <w:rsid w:val="00C051A8"/>
    <w:rsid w:val="00C423C0"/>
    <w:rsid w:val="00C90DDD"/>
    <w:rsid w:val="00CE0E6F"/>
    <w:rsid w:val="00CE10C8"/>
    <w:rsid w:val="00CE1818"/>
    <w:rsid w:val="00CE2081"/>
    <w:rsid w:val="00CE4B7E"/>
    <w:rsid w:val="00D04250"/>
    <w:rsid w:val="00D1664A"/>
    <w:rsid w:val="00D302F4"/>
    <w:rsid w:val="00D4314D"/>
    <w:rsid w:val="00D525D4"/>
    <w:rsid w:val="00D5468E"/>
    <w:rsid w:val="00D62F31"/>
    <w:rsid w:val="00D766FE"/>
    <w:rsid w:val="00D91F40"/>
    <w:rsid w:val="00DB72BA"/>
    <w:rsid w:val="00E049F1"/>
    <w:rsid w:val="00E16933"/>
    <w:rsid w:val="00E72793"/>
    <w:rsid w:val="00EB6E8A"/>
    <w:rsid w:val="00EF5CA3"/>
    <w:rsid w:val="00F17BF2"/>
    <w:rsid w:val="00F30C5E"/>
    <w:rsid w:val="00F32E85"/>
    <w:rsid w:val="00F468AF"/>
    <w:rsid w:val="00F7401D"/>
    <w:rsid w:val="00F81005"/>
    <w:rsid w:val="00FD0190"/>
    <w:rsid w:val="00FD26BF"/>
    <w:rsid w:val="00FE38D5"/>
    <w:rsid w:val="00FE777A"/>
    <w:rsid w:val="00FF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1503"/>
  <w15:docId w15:val="{5A0423DD-741C-4071-8F79-029A65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99"/>
    <w:qFormat/>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Bibliografie">
    <w:name w:val="Bibliography"/>
    <w:basedOn w:val="Normln"/>
    <w:next w:val="Normln"/>
    <w:uiPriority w:val="37"/>
    <w:unhideWhenUsed/>
    <w:rsid w:val="007C5D23"/>
    <w:pPr>
      <w:spacing w:after="0" w:line="276" w:lineRule="auto"/>
    </w:pPr>
    <w:rPr>
      <w:sz w:val="24"/>
    </w:rPr>
  </w:style>
  <w:style w:type="character" w:styleId="Nevyeenzmnka">
    <w:name w:val="Unresolved Mention"/>
    <w:basedOn w:val="Standardnpsmoodstavce"/>
    <w:uiPriority w:val="99"/>
    <w:semiHidden/>
    <w:unhideWhenUsed/>
    <w:rsid w:val="00C42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acova\Downloads\C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B7CD43DC-2FC9-445D-BE10-5F51CD13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1388</TotalTime>
  <Pages>7</Pages>
  <Words>2653</Words>
  <Characters>15655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Ivana</dc:creator>
  <cp:lastModifiedBy>Řezáčová Ivana</cp:lastModifiedBy>
  <cp:revision>37</cp:revision>
  <dcterms:created xsi:type="dcterms:W3CDTF">2019-10-29T20:28:00Z</dcterms:created>
  <dcterms:modified xsi:type="dcterms:W3CDTF">2019-10-31T17:06:00Z</dcterms:modified>
</cp:coreProperties>
</file>